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26E9E615" w14:textId="77777777">
        <w:trPr>
          <w:trHeight w:val="1767"/>
        </w:trPr>
        <w:tc>
          <w:tcPr>
            <w:tcW w:w="4395" w:type="dxa"/>
            <w:tcMar>
              <w:top w:w="0" w:type="dxa"/>
              <w:left w:w="108" w:type="dxa"/>
              <w:bottom w:w="0" w:type="dxa"/>
              <w:right w:w="108" w:type="dxa"/>
            </w:tcMar>
            <w:vAlign w:val="center"/>
          </w:tcPr>
          <w:p w14:paraId="4A62B701"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7565D47" wp14:editId="174533E7">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48136DA4"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54E4E6DB" wp14:editId="6C793367">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C6202F9"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00B5DA14" wp14:editId="5B7BD4DB">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4718CE7E"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38A1BA1D" wp14:editId="2F6DC6B3">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1DB68EEB" w14:textId="77777777" w:rsidR="00CE7DEC" w:rsidRPr="005F61EA" w:rsidRDefault="00CE7DEC" w:rsidP="00843919">
            <w:pPr>
              <w:pStyle w:val="1"/>
              <w:spacing w:before="0" w:after="0"/>
              <w:ind w:right="59"/>
              <w:jc w:val="center"/>
              <w:rPr>
                <w:lang w:val="lt-LT"/>
              </w:rPr>
            </w:pPr>
          </w:p>
          <w:p w14:paraId="7F958A5C" w14:textId="77777777" w:rsidR="00CE7DEC" w:rsidRPr="005F61EA" w:rsidRDefault="00CE7DEC" w:rsidP="00843919">
            <w:pPr>
              <w:pStyle w:val="1"/>
              <w:spacing w:before="0" w:after="0"/>
              <w:ind w:right="59"/>
              <w:jc w:val="center"/>
              <w:rPr>
                <w:lang w:val="lt-LT"/>
              </w:rPr>
            </w:pPr>
          </w:p>
        </w:tc>
      </w:tr>
    </w:tbl>
    <w:p w14:paraId="762C7470" w14:textId="77777777" w:rsidR="00CE7DEC" w:rsidRPr="005F61EA" w:rsidRDefault="00CE7DEC" w:rsidP="00B72164">
      <w:pPr>
        <w:jc w:val="center"/>
        <w:rPr>
          <w:b/>
          <w:bCs/>
        </w:rPr>
      </w:pPr>
    </w:p>
    <w:p w14:paraId="227BF176" w14:textId="77777777" w:rsidR="00CE7DEC" w:rsidRPr="005F61EA" w:rsidRDefault="00CE7DEC" w:rsidP="009F708D">
      <w:pPr>
        <w:jc w:val="center"/>
        <w:outlineLvl w:val="0"/>
        <w:rPr>
          <w:b/>
          <w:bCs/>
        </w:rPr>
      </w:pPr>
      <w:r w:rsidRPr="005F61EA">
        <w:rPr>
          <w:b/>
          <w:bCs/>
        </w:rPr>
        <w:t>VIETOS PROJEKTO PARAIŠKA</w:t>
      </w:r>
    </w:p>
    <w:p w14:paraId="07EB109D"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26A3C259" w14:textId="77777777">
        <w:tc>
          <w:tcPr>
            <w:tcW w:w="9637" w:type="dxa"/>
            <w:gridSpan w:val="3"/>
            <w:shd w:val="clear" w:color="auto" w:fill="F7CAAC"/>
          </w:tcPr>
          <w:p w14:paraId="5FE91B38"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0CC6186D"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1E00ECCA" w14:textId="77777777">
        <w:tc>
          <w:tcPr>
            <w:tcW w:w="4673" w:type="dxa"/>
            <w:vAlign w:val="center"/>
          </w:tcPr>
          <w:p w14:paraId="7363A55F" w14:textId="77777777" w:rsidR="00CE7DEC" w:rsidRPr="005F61EA" w:rsidRDefault="00CE7DEC" w:rsidP="00B72164">
            <w:pPr>
              <w:spacing w:line="256" w:lineRule="auto"/>
              <w:jc w:val="both"/>
            </w:pPr>
          </w:p>
          <w:p w14:paraId="50CC33EF"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44F12C91" w14:textId="77777777" w:rsidR="00CE7DEC" w:rsidRPr="005F61EA" w:rsidRDefault="00CE7DEC" w:rsidP="00B72164">
            <w:pPr>
              <w:spacing w:line="256" w:lineRule="auto"/>
              <w:jc w:val="both"/>
            </w:pPr>
          </w:p>
        </w:tc>
        <w:tc>
          <w:tcPr>
            <w:tcW w:w="4964" w:type="dxa"/>
            <w:gridSpan w:val="2"/>
            <w:shd w:val="clear" w:color="auto" w:fill="FFFFFF"/>
            <w:vAlign w:val="center"/>
          </w:tcPr>
          <w:p w14:paraId="7347A139" w14:textId="77777777" w:rsidR="00CE7DEC" w:rsidRPr="005F61EA" w:rsidRDefault="00CE7DEC" w:rsidP="00B72164">
            <w:pPr>
              <w:spacing w:line="256" w:lineRule="auto"/>
              <w:jc w:val="center"/>
            </w:pPr>
          </w:p>
        </w:tc>
      </w:tr>
      <w:tr w:rsidR="00CE7DEC" w:rsidRPr="005F61EA" w14:paraId="76D6478B" w14:textId="77777777">
        <w:trPr>
          <w:trHeight w:val="898"/>
        </w:trPr>
        <w:tc>
          <w:tcPr>
            <w:tcW w:w="4673" w:type="dxa"/>
            <w:vAlign w:val="center"/>
          </w:tcPr>
          <w:p w14:paraId="2488B636" w14:textId="77777777" w:rsidR="00CE7DEC" w:rsidRPr="005F61EA" w:rsidRDefault="00CE7DEC" w:rsidP="00535538">
            <w:pPr>
              <w:spacing w:line="256" w:lineRule="auto"/>
            </w:pPr>
            <w:r w:rsidRPr="005F61EA">
              <w:t>Vietos projekto paraiškos pateikimo būdas</w:t>
            </w:r>
          </w:p>
        </w:tc>
        <w:tc>
          <w:tcPr>
            <w:tcW w:w="613" w:type="dxa"/>
            <w:vAlign w:val="center"/>
          </w:tcPr>
          <w:p w14:paraId="2BC2EB44"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FC86BA3"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212F75E8" w14:textId="77777777">
        <w:trPr>
          <w:trHeight w:val="1390"/>
        </w:trPr>
        <w:tc>
          <w:tcPr>
            <w:tcW w:w="4673" w:type="dxa"/>
            <w:vAlign w:val="center"/>
          </w:tcPr>
          <w:p w14:paraId="15839F1A" w14:textId="77777777" w:rsidR="00CE7DEC" w:rsidRPr="005F61EA" w:rsidRDefault="00CE7DEC" w:rsidP="00056B06">
            <w:pPr>
              <w:spacing w:line="256" w:lineRule="auto"/>
              <w:jc w:val="both"/>
            </w:pPr>
            <w:r w:rsidRPr="005F61EA">
              <w:t>Vietos projekto paraišką pateikia tinkamas asmuo</w:t>
            </w:r>
          </w:p>
        </w:tc>
        <w:tc>
          <w:tcPr>
            <w:tcW w:w="613" w:type="dxa"/>
          </w:tcPr>
          <w:p w14:paraId="757B68CE" w14:textId="77777777" w:rsidR="00CE7DEC" w:rsidRPr="005F61EA" w:rsidRDefault="00CE7DEC" w:rsidP="00056B06">
            <w:pPr>
              <w:spacing w:line="256" w:lineRule="auto"/>
              <w:jc w:val="center"/>
            </w:pPr>
          </w:p>
          <w:p w14:paraId="1A70A82A" w14:textId="77777777" w:rsidR="00CE7DEC" w:rsidRPr="005F61EA" w:rsidRDefault="00CE7DEC" w:rsidP="00056B06">
            <w:pPr>
              <w:spacing w:line="256" w:lineRule="auto"/>
              <w:jc w:val="center"/>
            </w:pPr>
            <w:r w:rsidRPr="005F61EA">
              <w:rPr>
                <w:rFonts w:eastAsia="MS Gothic" w:hAnsi="MS Gothic" w:cs="MS Gothic" w:hint="eastAsia"/>
              </w:rPr>
              <w:t>☐</w:t>
            </w:r>
          </w:p>
          <w:p w14:paraId="6EF01A83" w14:textId="77777777" w:rsidR="00CE7DEC" w:rsidRPr="005F61EA" w:rsidRDefault="00CE7DEC" w:rsidP="00056B06">
            <w:pPr>
              <w:spacing w:line="256" w:lineRule="auto"/>
              <w:jc w:val="center"/>
            </w:pPr>
          </w:p>
          <w:p w14:paraId="0C3609D5" w14:textId="77777777" w:rsidR="00CE7DEC" w:rsidRPr="005F61EA" w:rsidRDefault="00CE7DEC" w:rsidP="00056B06">
            <w:pPr>
              <w:spacing w:line="256" w:lineRule="auto"/>
              <w:jc w:val="center"/>
            </w:pPr>
          </w:p>
          <w:p w14:paraId="1023D5C5" w14:textId="77777777" w:rsidR="00CE7DEC" w:rsidRPr="005F61EA" w:rsidRDefault="00CE7DEC" w:rsidP="00056B06">
            <w:pPr>
              <w:spacing w:line="256" w:lineRule="auto"/>
              <w:jc w:val="center"/>
            </w:pPr>
          </w:p>
          <w:p w14:paraId="49CCB28B"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4CEA5F61" w14:textId="77777777" w:rsidR="00CE7DEC" w:rsidRPr="005F61EA" w:rsidRDefault="00CE7DEC" w:rsidP="00056B06">
            <w:pPr>
              <w:spacing w:line="256" w:lineRule="auto"/>
              <w:jc w:val="both"/>
            </w:pPr>
          </w:p>
          <w:p w14:paraId="5659E0C2"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5110481E" w14:textId="77777777" w:rsidR="00CE7DEC" w:rsidRPr="005F61EA" w:rsidRDefault="00CE7DEC" w:rsidP="00056B06">
            <w:pPr>
              <w:spacing w:line="256" w:lineRule="auto"/>
              <w:jc w:val="both"/>
            </w:pPr>
          </w:p>
          <w:p w14:paraId="78AB985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6A001B98" w14:textId="77777777" w:rsidR="00CE7DEC" w:rsidRPr="005F61EA" w:rsidRDefault="00CE7DEC" w:rsidP="00056B06">
            <w:pPr>
              <w:spacing w:line="256" w:lineRule="auto"/>
              <w:jc w:val="both"/>
              <w:rPr>
                <w:b/>
                <w:bCs/>
              </w:rPr>
            </w:pPr>
          </w:p>
        </w:tc>
      </w:tr>
      <w:tr w:rsidR="00CE7DEC" w:rsidRPr="005F61EA" w14:paraId="74EC1997" w14:textId="77777777">
        <w:tc>
          <w:tcPr>
            <w:tcW w:w="4673" w:type="dxa"/>
            <w:vAlign w:val="center"/>
          </w:tcPr>
          <w:p w14:paraId="34CAF709" w14:textId="77777777" w:rsidR="00CE7DEC" w:rsidRPr="005F61EA" w:rsidRDefault="00CE7DEC" w:rsidP="00056B06">
            <w:pPr>
              <w:spacing w:line="256" w:lineRule="auto"/>
              <w:jc w:val="both"/>
            </w:pPr>
          </w:p>
          <w:p w14:paraId="6973DF1F"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1D4393B6" w14:textId="77777777" w:rsidR="00CE7DEC" w:rsidRPr="005F61EA" w:rsidRDefault="00CE7DEC" w:rsidP="00056B06">
            <w:pPr>
              <w:spacing w:line="256" w:lineRule="auto"/>
              <w:jc w:val="both"/>
            </w:pPr>
          </w:p>
        </w:tc>
        <w:tc>
          <w:tcPr>
            <w:tcW w:w="4964" w:type="dxa"/>
            <w:gridSpan w:val="2"/>
            <w:vAlign w:val="center"/>
          </w:tcPr>
          <w:p w14:paraId="448672BA" w14:textId="77777777" w:rsidR="00CE7DEC" w:rsidRPr="005F61EA" w:rsidRDefault="00CE7DEC" w:rsidP="00056B06">
            <w:pPr>
              <w:spacing w:line="256" w:lineRule="auto"/>
              <w:jc w:val="center"/>
            </w:pPr>
          </w:p>
        </w:tc>
      </w:tr>
      <w:tr w:rsidR="00CE7DEC" w:rsidRPr="005F61EA" w14:paraId="374FECAC" w14:textId="77777777">
        <w:tc>
          <w:tcPr>
            <w:tcW w:w="4673" w:type="dxa"/>
            <w:vAlign w:val="center"/>
          </w:tcPr>
          <w:p w14:paraId="209EB5C3" w14:textId="77777777" w:rsidR="00CE7DEC" w:rsidRPr="005F61EA" w:rsidRDefault="00CE7DEC" w:rsidP="00056B06">
            <w:pPr>
              <w:spacing w:line="256" w:lineRule="auto"/>
              <w:jc w:val="both"/>
            </w:pPr>
          </w:p>
          <w:p w14:paraId="03AFAFB8" w14:textId="77777777" w:rsidR="00CE7DEC" w:rsidRPr="005F61EA" w:rsidRDefault="00CE7DEC" w:rsidP="00056B06">
            <w:pPr>
              <w:spacing w:line="256" w:lineRule="auto"/>
              <w:jc w:val="both"/>
            </w:pPr>
            <w:r w:rsidRPr="005F61EA">
              <w:t>Vietos projekto paraiškos registracijos numeris</w:t>
            </w:r>
          </w:p>
          <w:p w14:paraId="05F4C9F7" w14:textId="77777777" w:rsidR="00CE7DEC" w:rsidRPr="005F61EA" w:rsidRDefault="00CE7DEC" w:rsidP="00056B06">
            <w:pPr>
              <w:spacing w:line="256" w:lineRule="auto"/>
              <w:jc w:val="both"/>
            </w:pPr>
          </w:p>
        </w:tc>
        <w:tc>
          <w:tcPr>
            <w:tcW w:w="4964" w:type="dxa"/>
            <w:gridSpan w:val="2"/>
            <w:vAlign w:val="center"/>
          </w:tcPr>
          <w:p w14:paraId="1AF4AAFA" w14:textId="754DAB23" w:rsidR="00CE7DEC" w:rsidRPr="005F61EA" w:rsidRDefault="00CE7DEC" w:rsidP="00551165">
            <w:pPr>
              <w:spacing w:line="254" w:lineRule="auto"/>
            </w:pPr>
            <w:r w:rsidRPr="005F61EA">
              <w:rPr>
                <w:sz w:val="26"/>
                <w:szCs w:val="26"/>
              </w:rPr>
              <w:t xml:space="preserve">ŠAKI–LEADER–1C–_____– </w:t>
            </w:r>
            <w:r w:rsidR="005F72AC">
              <w:rPr>
                <w:sz w:val="26"/>
                <w:szCs w:val="26"/>
              </w:rPr>
              <w:t>9</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1588D5E6" w14:textId="77777777">
        <w:tc>
          <w:tcPr>
            <w:tcW w:w="4673" w:type="dxa"/>
            <w:vAlign w:val="center"/>
          </w:tcPr>
          <w:p w14:paraId="103750A3" w14:textId="77777777" w:rsidR="00CE7DEC" w:rsidRPr="005F61EA" w:rsidRDefault="00CE7DEC" w:rsidP="00056B06">
            <w:pPr>
              <w:spacing w:line="256" w:lineRule="auto"/>
              <w:jc w:val="both"/>
            </w:pPr>
          </w:p>
          <w:p w14:paraId="351D4200" w14:textId="77777777" w:rsidR="00CE7DEC" w:rsidRPr="005F61EA" w:rsidRDefault="00CE7DEC" w:rsidP="00056B06">
            <w:pPr>
              <w:spacing w:line="256" w:lineRule="auto"/>
              <w:jc w:val="both"/>
            </w:pPr>
            <w:r w:rsidRPr="005F61EA">
              <w:t>Vietos projekto paraišką užregistravęs VPS vykdytojos darbuotojas</w:t>
            </w:r>
          </w:p>
          <w:p w14:paraId="3E79CA19" w14:textId="77777777" w:rsidR="00CE7DEC" w:rsidRPr="005F61EA" w:rsidRDefault="00CE7DEC" w:rsidP="00056B06">
            <w:pPr>
              <w:spacing w:line="256" w:lineRule="auto"/>
              <w:jc w:val="both"/>
            </w:pPr>
          </w:p>
        </w:tc>
        <w:tc>
          <w:tcPr>
            <w:tcW w:w="4964" w:type="dxa"/>
            <w:gridSpan w:val="2"/>
          </w:tcPr>
          <w:p w14:paraId="614B0197" w14:textId="77777777" w:rsidR="00CE7DEC" w:rsidRPr="005F61EA" w:rsidRDefault="00CE7DEC" w:rsidP="00056B06">
            <w:pPr>
              <w:spacing w:line="256" w:lineRule="auto"/>
              <w:jc w:val="center"/>
            </w:pPr>
          </w:p>
        </w:tc>
      </w:tr>
    </w:tbl>
    <w:p w14:paraId="3D829C71" w14:textId="77777777" w:rsidR="00CE7DEC" w:rsidRPr="005F61EA" w:rsidRDefault="00CE7DEC" w:rsidP="00B72164"/>
    <w:p w14:paraId="56B86441"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4ED8171D" w14:textId="77777777">
        <w:tc>
          <w:tcPr>
            <w:tcW w:w="681" w:type="dxa"/>
            <w:shd w:val="clear" w:color="auto" w:fill="F7CAAC"/>
            <w:vAlign w:val="center"/>
          </w:tcPr>
          <w:p w14:paraId="7AEAFD35"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2400D42A"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482D028D" w14:textId="77777777">
        <w:tc>
          <w:tcPr>
            <w:tcW w:w="681" w:type="dxa"/>
            <w:vAlign w:val="center"/>
          </w:tcPr>
          <w:p w14:paraId="52FB94CB" w14:textId="77777777" w:rsidR="00CE7DEC" w:rsidRPr="005F61EA" w:rsidRDefault="00CE7DEC" w:rsidP="00B72164">
            <w:pPr>
              <w:spacing w:line="256" w:lineRule="auto"/>
              <w:jc w:val="center"/>
            </w:pPr>
            <w:r w:rsidRPr="005F61EA">
              <w:t>1.1.</w:t>
            </w:r>
          </w:p>
        </w:tc>
        <w:tc>
          <w:tcPr>
            <w:tcW w:w="2625" w:type="dxa"/>
            <w:vAlign w:val="center"/>
          </w:tcPr>
          <w:p w14:paraId="188800B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3491606D" w14:textId="77777777" w:rsidR="00CE7DEC" w:rsidRPr="005F61EA" w:rsidRDefault="00CE7DEC" w:rsidP="00B72164">
            <w:pPr>
              <w:spacing w:line="256" w:lineRule="auto"/>
              <w:jc w:val="both"/>
              <w:rPr>
                <w:i/>
                <w:iCs/>
              </w:rPr>
            </w:pPr>
          </w:p>
        </w:tc>
      </w:tr>
      <w:tr w:rsidR="00CE7DEC" w:rsidRPr="005F61EA" w14:paraId="60435CAB" w14:textId="77777777">
        <w:tc>
          <w:tcPr>
            <w:tcW w:w="681" w:type="dxa"/>
            <w:vAlign w:val="center"/>
          </w:tcPr>
          <w:p w14:paraId="01C7A39C" w14:textId="77777777" w:rsidR="00CE7DEC" w:rsidRPr="005F61EA" w:rsidRDefault="00CE7DEC" w:rsidP="00B72164">
            <w:pPr>
              <w:spacing w:line="256" w:lineRule="auto"/>
              <w:jc w:val="center"/>
            </w:pPr>
            <w:r w:rsidRPr="005F61EA">
              <w:t>1.2.</w:t>
            </w:r>
          </w:p>
        </w:tc>
        <w:tc>
          <w:tcPr>
            <w:tcW w:w="2625" w:type="dxa"/>
            <w:vAlign w:val="center"/>
          </w:tcPr>
          <w:p w14:paraId="62DC369E" w14:textId="77777777" w:rsidR="00CE7DEC" w:rsidRPr="005F61EA" w:rsidRDefault="00CE7DEC" w:rsidP="00B72164">
            <w:pPr>
              <w:spacing w:line="256" w:lineRule="auto"/>
              <w:jc w:val="both"/>
            </w:pPr>
            <w:r w:rsidRPr="005F61EA">
              <w:t xml:space="preserve">Pareiškėjo registracijos kodas </w:t>
            </w:r>
          </w:p>
        </w:tc>
        <w:tc>
          <w:tcPr>
            <w:tcW w:w="6331" w:type="dxa"/>
            <w:gridSpan w:val="2"/>
            <w:vAlign w:val="center"/>
          </w:tcPr>
          <w:p w14:paraId="352825EA" w14:textId="77777777" w:rsidR="00CE7DEC" w:rsidRPr="005F61EA" w:rsidRDefault="00CE7DEC" w:rsidP="00B72164">
            <w:pPr>
              <w:spacing w:line="256" w:lineRule="auto"/>
              <w:jc w:val="both"/>
              <w:rPr>
                <w:i/>
                <w:iCs/>
              </w:rPr>
            </w:pPr>
          </w:p>
        </w:tc>
      </w:tr>
      <w:tr w:rsidR="00CE7DEC" w:rsidRPr="005F61EA" w14:paraId="3AA89223" w14:textId="77777777">
        <w:trPr>
          <w:trHeight w:val="80"/>
        </w:trPr>
        <w:tc>
          <w:tcPr>
            <w:tcW w:w="681" w:type="dxa"/>
            <w:vMerge w:val="restart"/>
            <w:vAlign w:val="center"/>
          </w:tcPr>
          <w:p w14:paraId="13470416" w14:textId="77777777" w:rsidR="00CE7DEC" w:rsidRPr="005F61EA" w:rsidRDefault="00CE7DEC" w:rsidP="00B72164">
            <w:pPr>
              <w:spacing w:line="256" w:lineRule="auto"/>
              <w:jc w:val="center"/>
            </w:pPr>
            <w:r w:rsidRPr="005F61EA">
              <w:t>1.3.</w:t>
            </w:r>
          </w:p>
        </w:tc>
        <w:tc>
          <w:tcPr>
            <w:tcW w:w="2625" w:type="dxa"/>
            <w:vMerge w:val="restart"/>
            <w:vAlign w:val="center"/>
          </w:tcPr>
          <w:p w14:paraId="26746C0D" w14:textId="77777777" w:rsidR="00CE7DEC" w:rsidRPr="005F61EA" w:rsidRDefault="00CE7DEC" w:rsidP="00B72164">
            <w:pPr>
              <w:spacing w:line="256" w:lineRule="auto"/>
              <w:jc w:val="both"/>
            </w:pPr>
            <w:r w:rsidRPr="005F61EA">
              <w:t>Pareiškėjo kontaktinė informacija</w:t>
            </w:r>
          </w:p>
          <w:p w14:paraId="5B620111"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59CFDAEA" w14:textId="77777777" w:rsidR="00CE7DEC" w:rsidRPr="005F61EA" w:rsidRDefault="00CE7DEC" w:rsidP="00B72164">
            <w:pPr>
              <w:spacing w:line="256" w:lineRule="auto"/>
              <w:rPr>
                <w:i/>
                <w:iCs/>
              </w:rPr>
            </w:pPr>
            <w:r w:rsidRPr="005F61EA">
              <w:t>savivaldybės pavadinimas</w:t>
            </w:r>
          </w:p>
        </w:tc>
        <w:tc>
          <w:tcPr>
            <w:tcW w:w="2617" w:type="dxa"/>
            <w:vAlign w:val="center"/>
          </w:tcPr>
          <w:p w14:paraId="160E38DF" w14:textId="77777777" w:rsidR="00CE7DEC" w:rsidRPr="005F61EA" w:rsidRDefault="00CE7DEC" w:rsidP="00B72164">
            <w:pPr>
              <w:spacing w:line="256" w:lineRule="auto"/>
              <w:rPr>
                <w:i/>
                <w:iCs/>
              </w:rPr>
            </w:pPr>
          </w:p>
        </w:tc>
      </w:tr>
      <w:tr w:rsidR="00CE7DEC" w:rsidRPr="005F61EA" w14:paraId="603EB6FC" w14:textId="77777777">
        <w:trPr>
          <w:trHeight w:val="80"/>
        </w:trPr>
        <w:tc>
          <w:tcPr>
            <w:tcW w:w="0" w:type="auto"/>
            <w:vMerge/>
            <w:vAlign w:val="center"/>
          </w:tcPr>
          <w:p w14:paraId="6FFB1B5C" w14:textId="77777777" w:rsidR="00CE7DEC" w:rsidRPr="005F61EA" w:rsidRDefault="00CE7DEC" w:rsidP="00B72164"/>
        </w:tc>
        <w:tc>
          <w:tcPr>
            <w:tcW w:w="0" w:type="auto"/>
            <w:vMerge/>
            <w:vAlign w:val="center"/>
          </w:tcPr>
          <w:p w14:paraId="0F557FAD" w14:textId="77777777" w:rsidR="00CE7DEC" w:rsidRPr="005F61EA" w:rsidRDefault="00CE7DEC" w:rsidP="00B72164"/>
        </w:tc>
        <w:tc>
          <w:tcPr>
            <w:tcW w:w="3714" w:type="dxa"/>
            <w:vAlign w:val="center"/>
          </w:tcPr>
          <w:p w14:paraId="5E0FCF03" w14:textId="77777777" w:rsidR="00CE7DEC" w:rsidRPr="005F61EA" w:rsidRDefault="00CE7DEC" w:rsidP="00B72164">
            <w:pPr>
              <w:spacing w:line="256" w:lineRule="auto"/>
              <w:jc w:val="both"/>
            </w:pPr>
            <w:r w:rsidRPr="005F61EA">
              <w:t>seniūnijos pavadinimas</w:t>
            </w:r>
          </w:p>
        </w:tc>
        <w:tc>
          <w:tcPr>
            <w:tcW w:w="2617" w:type="dxa"/>
            <w:vAlign w:val="center"/>
          </w:tcPr>
          <w:p w14:paraId="1F8584A7" w14:textId="77777777" w:rsidR="00CE7DEC" w:rsidRPr="005F61EA" w:rsidRDefault="00CE7DEC" w:rsidP="00B72164">
            <w:pPr>
              <w:spacing w:line="256" w:lineRule="auto"/>
              <w:rPr>
                <w:i/>
                <w:iCs/>
              </w:rPr>
            </w:pPr>
          </w:p>
        </w:tc>
      </w:tr>
      <w:tr w:rsidR="00CE7DEC" w:rsidRPr="005F61EA" w14:paraId="208F304C" w14:textId="77777777">
        <w:trPr>
          <w:trHeight w:val="80"/>
        </w:trPr>
        <w:tc>
          <w:tcPr>
            <w:tcW w:w="0" w:type="auto"/>
            <w:vMerge/>
            <w:vAlign w:val="center"/>
          </w:tcPr>
          <w:p w14:paraId="60FEC3DA" w14:textId="77777777" w:rsidR="00CE7DEC" w:rsidRPr="005F61EA" w:rsidRDefault="00CE7DEC" w:rsidP="00B72164"/>
        </w:tc>
        <w:tc>
          <w:tcPr>
            <w:tcW w:w="0" w:type="auto"/>
            <w:vMerge/>
            <w:vAlign w:val="center"/>
          </w:tcPr>
          <w:p w14:paraId="28AC6806" w14:textId="77777777" w:rsidR="00CE7DEC" w:rsidRPr="005F61EA" w:rsidRDefault="00CE7DEC" w:rsidP="00B72164"/>
        </w:tc>
        <w:tc>
          <w:tcPr>
            <w:tcW w:w="3714" w:type="dxa"/>
            <w:vAlign w:val="center"/>
          </w:tcPr>
          <w:p w14:paraId="791F823F"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8D4A372" w14:textId="77777777" w:rsidR="00CE7DEC" w:rsidRPr="005F61EA" w:rsidRDefault="00CE7DEC" w:rsidP="00B72164">
            <w:pPr>
              <w:spacing w:line="256" w:lineRule="auto"/>
              <w:rPr>
                <w:i/>
                <w:iCs/>
              </w:rPr>
            </w:pPr>
          </w:p>
        </w:tc>
      </w:tr>
      <w:tr w:rsidR="00CE7DEC" w:rsidRPr="005F61EA" w14:paraId="08AF20A6" w14:textId="77777777">
        <w:trPr>
          <w:trHeight w:val="80"/>
        </w:trPr>
        <w:tc>
          <w:tcPr>
            <w:tcW w:w="0" w:type="auto"/>
            <w:vMerge/>
            <w:vAlign w:val="center"/>
          </w:tcPr>
          <w:p w14:paraId="303C8BF5" w14:textId="77777777" w:rsidR="00CE7DEC" w:rsidRPr="005F61EA" w:rsidRDefault="00CE7DEC" w:rsidP="00B72164"/>
        </w:tc>
        <w:tc>
          <w:tcPr>
            <w:tcW w:w="0" w:type="auto"/>
            <w:vMerge/>
            <w:vAlign w:val="center"/>
          </w:tcPr>
          <w:p w14:paraId="1DD20043" w14:textId="77777777" w:rsidR="00CE7DEC" w:rsidRPr="005F61EA" w:rsidRDefault="00CE7DEC" w:rsidP="00B72164"/>
        </w:tc>
        <w:tc>
          <w:tcPr>
            <w:tcW w:w="3714" w:type="dxa"/>
            <w:vAlign w:val="center"/>
          </w:tcPr>
          <w:p w14:paraId="1C60BE0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6676C36" w14:textId="77777777" w:rsidR="00CE7DEC" w:rsidRPr="005F61EA" w:rsidRDefault="00CE7DEC" w:rsidP="00B72164">
            <w:pPr>
              <w:spacing w:line="256" w:lineRule="auto"/>
              <w:rPr>
                <w:i/>
                <w:iCs/>
              </w:rPr>
            </w:pPr>
          </w:p>
        </w:tc>
      </w:tr>
      <w:tr w:rsidR="00CE7DEC" w:rsidRPr="005F61EA" w14:paraId="4B224552" w14:textId="77777777">
        <w:trPr>
          <w:trHeight w:val="80"/>
        </w:trPr>
        <w:tc>
          <w:tcPr>
            <w:tcW w:w="0" w:type="auto"/>
            <w:vMerge/>
            <w:vAlign w:val="center"/>
          </w:tcPr>
          <w:p w14:paraId="4184294A" w14:textId="77777777" w:rsidR="00CE7DEC" w:rsidRPr="005F61EA" w:rsidRDefault="00CE7DEC" w:rsidP="00B72164"/>
        </w:tc>
        <w:tc>
          <w:tcPr>
            <w:tcW w:w="0" w:type="auto"/>
            <w:vMerge/>
            <w:vAlign w:val="center"/>
          </w:tcPr>
          <w:p w14:paraId="0630E370" w14:textId="77777777" w:rsidR="00CE7DEC" w:rsidRPr="005F61EA" w:rsidRDefault="00CE7DEC" w:rsidP="00B72164"/>
        </w:tc>
        <w:tc>
          <w:tcPr>
            <w:tcW w:w="3714" w:type="dxa"/>
            <w:vAlign w:val="center"/>
          </w:tcPr>
          <w:p w14:paraId="1C91F437" w14:textId="77777777" w:rsidR="00CE7DEC" w:rsidRPr="005F61EA" w:rsidRDefault="00CE7DEC" w:rsidP="00B72164">
            <w:pPr>
              <w:spacing w:line="256" w:lineRule="auto"/>
              <w:jc w:val="both"/>
              <w:rPr>
                <w:i/>
                <w:iCs/>
              </w:rPr>
            </w:pPr>
            <w:r w:rsidRPr="005F61EA">
              <w:t>namo Nr.</w:t>
            </w:r>
          </w:p>
        </w:tc>
        <w:tc>
          <w:tcPr>
            <w:tcW w:w="2617" w:type="dxa"/>
            <w:vAlign w:val="center"/>
          </w:tcPr>
          <w:p w14:paraId="2652A21F" w14:textId="77777777" w:rsidR="00CE7DEC" w:rsidRPr="005F61EA" w:rsidRDefault="00CE7DEC" w:rsidP="00B72164">
            <w:pPr>
              <w:spacing w:line="256" w:lineRule="auto"/>
              <w:rPr>
                <w:i/>
                <w:iCs/>
              </w:rPr>
            </w:pPr>
          </w:p>
        </w:tc>
      </w:tr>
      <w:tr w:rsidR="00CE7DEC" w:rsidRPr="005F61EA" w14:paraId="1417D48A" w14:textId="77777777">
        <w:trPr>
          <w:trHeight w:val="80"/>
        </w:trPr>
        <w:tc>
          <w:tcPr>
            <w:tcW w:w="0" w:type="auto"/>
            <w:vMerge/>
            <w:vAlign w:val="center"/>
          </w:tcPr>
          <w:p w14:paraId="7CCA2E41" w14:textId="77777777" w:rsidR="00CE7DEC" w:rsidRPr="005F61EA" w:rsidRDefault="00CE7DEC" w:rsidP="00B72164"/>
        </w:tc>
        <w:tc>
          <w:tcPr>
            <w:tcW w:w="0" w:type="auto"/>
            <w:vMerge/>
            <w:vAlign w:val="center"/>
          </w:tcPr>
          <w:p w14:paraId="735D8126" w14:textId="77777777" w:rsidR="00CE7DEC" w:rsidRPr="005F61EA" w:rsidRDefault="00CE7DEC" w:rsidP="00B72164"/>
        </w:tc>
        <w:tc>
          <w:tcPr>
            <w:tcW w:w="3714" w:type="dxa"/>
            <w:vAlign w:val="center"/>
          </w:tcPr>
          <w:p w14:paraId="653093A7" w14:textId="77777777" w:rsidR="00CE7DEC" w:rsidRPr="005F61EA" w:rsidRDefault="00CE7DEC" w:rsidP="00B72164">
            <w:pPr>
              <w:spacing w:line="256" w:lineRule="auto"/>
              <w:jc w:val="both"/>
              <w:rPr>
                <w:i/>
                <w:iCs/>
              </w:rPr>
            </w:pPr>
            <w:r w:rsidRPr="005F61EA">
              <w:t>buto Nr.</w:t>
            </w:r>
          </w:p>
        </w:tc>
        <w:tc>
          <w:tcPr>
            <w:tcW w:w="2617" w:type="dxa"/>
            <w:vAlign w:val="center"/>
          </w:tcPr>
          <w:p w14:paraId="139D4975" w14:textId="77777777" w:rsidR="00CE7DEC" w:rsidRPr="005F61EA" w:rsidRDefault="00CE7DEC" w:rsidP="00B72164">
            <w:pPr>
              <w:spacing w:line="256" w:lineRule="auto"/>
              <w:rPr>
                <w:i/>
                <w:iCs/>
              </w:rPr>
            </w:pPr>
          </w:p>
        </w:tc>
      </w:tr>
      <w:tr w:rsidR="00CE7DEC" w:rsidRPr="005F61EA" w14:paraId="7B7DDBAE" w14:textId="77777777">
        <w:trPr>
          <w:trHeight w:val="80"/>
        </w:trPr>
        <w:tc>
          <w:tcPr>
            <w:tcW w:w="0" w:type="auto"/>
            <w:vMerge/>
            <w:vAlign w:val="center"/>
          </w:tcPr>
          <w:p w14:paraId="71416D19" w14:textId="77777777" w:rsidR="00CE7DEC" w:rsidRPr="005F61EA" w:rsidRDefault="00CE7DEC" w:rsidP="00B72164"/>
        </w:tc>
        <w:tc>
          <w:tcPr>
            <w:tcW w:w="0" w:type="auto"/>
            <w:vMerge/>
            <w:vAlign w:val="center"/>
          </w:tcPr>
          <w:p w14:paraId="76035668" w14:textId="77777777" w:rsidR="00CE7DEC" w:rsidRPr="005F61EA" w:rsidRDefault="00CE7DEC" w:rsidP="00B72164"/>
        </w:tc>
        <w:tc>
          <w:tcPr>
            <w:tcW w:w="3714" w:type="dxa"/>
            <w:vAlign w:val="center"/>
          </w:tcPr>
          <w:p w14:paraId="7916DD92" w14:textId="77777777" w:rsidR="00CE7DEC" w:rsidRPr="005F61EA" w:rsidRDefault="00CE7DEC" w:rsidP="00B72164">
            <w:pPr>
              <w:spacing w:line="256" w:lineRule="auto"/>
              <w:jc w:val="both"/>
              <w:rPr>
                <w:i/>
                <w:iCs/>
              </w:rPr>
            </w:pPr>
            <w:r w:rsidRPr="005F61EA">
              <w:t>pašto indeksas</w:t>
            </w:r>
          </w:p>
        </w:tc>
        <w:tc>
          <w:tcPr>
            <w:tcW w:w="2617" w:type="dxa"/>
            <w:vAlign w:val="center"/>
          </w:tcPr>
          <w:p w14:paraId="7D3F2BBD" w14:textId="77777777" w:rsidR="00CE7DEC" w:rsidRPr="005F61EA" w:rsidRDefault="00CE7DEC" w:rsidP="00B72164">
            <w:pPr>
              <w:spacing w:line="256" w:lineRule="auto"/>
              <w:rPr>
                <w:i/>
                <w:iCs/>
              </w:rPr>
            </w:pPr>
          </w:p>
        </w:tc>
      </w:tr>
      <w:tr w:rsidR="00CE7DEC" w:rsidRPr="005F61EA" w14:paraId="52800341" w14:textId="77777777">
        <w:trPr>
          <w:trHeight w:val="80"/>
        </w:trPr>
        <w:tc>
          <w:tcPr>
            <w:tcW w:w="0" w:type="auto"/>
            <w:vMerge/>
            <w:vAlign w:val="center"/>
          </w:tcPr>
          <w:p w14:paraId="2661A350" w14:textId="77777777" w:rsidR="00CE7DEC" w:rsidRPr="005F61EA" w:rsidRDefault="00CE7DEC" w:rsidP="00B72164"/>
        </w:tc>
        <w:tc>
          <w:tcPr>
            <w:tcW w:w="0" w:type="auto"/>
            <w:vMerge/>
            <w:vAlign w:val="center"/>
          </w:tcPr>
          <w:p w14:paraId="0AC30CB5" w14:textId="77777777" w:rsidR="00CE7DEC" w:rsidRPr="005F61EA" w:rsidRDefault="00CE7DEC" w:rsidP="00B72164"/>
        </w:tc>
        <w:tc>
          <w:tcPr>
            <w:tcW w:w="3714" w:type="dxa"/>
            <w:vAlign w:val="center"/>
          </w:tcPr>
          <w:p w14:paraId="77CB2AA8" w14:textId="77777777" w:rsidR="00CE7DEC" w:rsidRPr="005F61EA" w:rsidRDefault="00CE7DEC" w:rsidP="00B72164">
            <w:pPr>
              <w:spacing w:line="256" w:lineRule="auto"/>
              <w:jc w:val="both"/>
            </w:pPr>
            <w:r w:rsidRPr="005F61EA">
              <w:t xml:space="preserve">el. pašto adresas </w:t>
            </w:r>
          </w:p>
          <w:p w14:paraId="483063FF"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378F5F2" w14:textId="77777777" w:rsidR="00CE7DEC" w:rsidRPr="005F61EA" w:rsidRDefault="00CE7DEC" w:rsidP="00B72164">
            <w:pPr>
              <w:spacing w:line="256" w:lineRule="auto"/>
              <w:rPr>
                <w:i/>
                <w:iCs/>
              </w:rPr>
            </w:pPr>
          </w:p>
        </w:tc>
      </w:tr>
      <w:tr w:rsidR="00CE7DEC" w:rsidRPr="005F61EA" w14:paraId="72223F04" w14:textId="77777777">
        <w:trPr>
          <w:trHeight w:val="80"/>
        </w:trPr>
        <w:tc>
          <w:tcPr>
            <w:tcW w:w="0" w:type="auto"/>
            <w:vMerge/>
            <w:vAlign w:val="center"/>
          </w:tcPr>
          <w:p w14:paraId="1409B340" w14:textId="77777777" w:rsidR="00CE7DEC" w:rsidRPr="005F61EA" w:rsidRDefault="00CE7DEC" w:rsidP="00B72164"/>
        </w:tc>
        <w:tc>
          <w:tcPr>
            <w:tcW w:w="0" w:type="auto"/>
            <w:vMerge/>
            <w:vAlign w:val="center"/>
          </w:tcPr>
          <w:p w14:paraId="532E6189" w14:textId="77777777" w:rsidR="00CE7DEC" w:rsidRPr="005F61EA" w:rsidRDefault="00CE7DEC" w:rsidP="00B72164"/>
        </w:tc>
        <w:tc>
          <w:tcPr>
            <w:tcW w:w="3714" w:type="dxa"/>
            <w:vAlign w:val="center"/>
          </w:tcPr>
          <w:p w14:paraId="3560A2F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575850D7" w14:textId="77777777" w:rsidR="00CE7DEC" w:rsidRPr="005F61EA" w:rsidRDefault="00CE7DEC" w:rsidP="00B72164">
            <w:pPr>
              <w:spacing w:line="256" w:lineRule="auto"/>
              <w:rPr>
                <w:i/>
                <w:iCs/>
              </w:rPr>
            </w:pPr>
          </w:p>
        </w:tc>
      </w:tr>
      <w:tr w:rsidR="00CE7DEC" w:rsidRPr="005F61EA" w14:paraId="202BE38C" w14:textId="77777777">
        <w:trPr>
          <w:trHeight w:val="80"/>
        </w:trPr>
        <w:tc>
          <w:tcPr>
            <w:tcW w:w="0" w:type="auto"/>
            <w:vMerge/>
            <w:vAlign w:val="center"/>
          </w:tcPr>
          <w:p w14:paraId="26D86069" w14:textId="77777777" w:rsidR="00CE7DEC" w:rsidRPr="005F61EA" w:rsidRDefault="00CE7DEC" w:rsidP="00B72164"/>
        </w:tc>
        <w:tc>
          <w:tcPr>
            <w:tcW w:w="0" w:type="auto"/>
            <w:vMerge/>
            <w:vAlign w:val="center"/>
          </w:tcPr>
          <w:p w14:paraId="55F75B9C" w14:textId="77777777" w:rsidR="00CE7DEC" w:rsidRPr="005F61EA" w:rsidRDefault="00CE7DEC" w:rsidP="00B72164"/>
        </w:tc>
        <w:tc>
          <w:tcPr>
            <w:tcW w:w="3714" w:type="dxa"/>
            <w:vAlign w:val="center"/>
          </w:tcPr>
          <w:p w14:paraId="0D8243BF" w14:textId="77777777" w:rsidR="00CE7DEC" w:rsidRPr="005F61EA" w:rsidRDefault="00CE7DEC" w:rsidP="00B72164">
            <w:pPr>
              <w:spacing w:line="256" w:lineRule="auto"/>
              <w:jc w:val="both"/>
              <w:rPr>
                <w:i/>
                <w:iCs/>
              </w:rPr>
            </w:pPr>
            <w:r w:rsidRPr="005F61EA">
              <w:t xml:space="preserve">Pareiškėjo vadovas </w:t>
            </w:r>
          </w:p>
          <w:p w14:paraId="596DA238"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5DF52226" w14:textId="77777777" w:rsidR="00CE7DEC" w:rsidRPr="005F61EA" w:rsidRDefault="00CE7DEC" w:rsidP="00B72164">
            <w:pPr>
              <w:spacing w:line="256" w:lineRule="auto"/>
              <w:rPr>
                <w:i/>
                <w:iCs/>
              </w:rPr>
            </w:pPr>
          </w:p>
        </w:tc>
      </w:tr>
      <w:tr w:rsidR="00CE7DEC" w:rsidRPr="005F61EA" w14:paraId="4800702D" w14:textId="77777777">
        <w:trPr>
          <w:trHeight w:val="80"/>
        </w:trPr>
        <w:tc>
          <w:tcPr>
            <w:tcW w:w="0" w:type="auto"/>
            <w:vMerge/>
            <w:vAlign w:val="center"/>
          </w:tcPr>
          <w:p w14:paraId="4EC5403C" w14:textId="77777777" w:rsidR="00CE7DEC" w:rsidRPr="005F61EA" w:rsidRDefault="00CE7DEC" w:rsidP="00B72164"/>
        </w:tc>
        <w:tc>
          <w:tcPr>
            <w:tcW w:w="0" w:type="auto"/>
            <w:vMerge/>
            <w:vAlign w:val="center"/>
          </w:tcPr>
          <w:p w14:paraId="003E177E" w14:textId="77777777" w:rsidR="00CE7DEC" w:rsidRPr="005F61EA" w:rsidRDefault="00CE7DEC" w:rsidP="00B72164"/>
        </w:tc>
        <w:tc>
          <w:tcPr>
            <w:tcW w:w="3714" w:type="dxa"/>
            <w:vAlign w:val="center"/>
          </w:tcPr>
          <w:p w14:paraId="6917DA25"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3189F13"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729B77C3"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14E6834" w14:textId="77777777" w:rsidR="00CE7DEC" w:rsidRPr="005F61EA" w:rsidRDefault="00CE7DEC" w:rsidP="00B72164">
            <w:pPr>
              <w:spacing w:line="256" w:lineRule="auto"/>
              <w:rPr>
                <w:i/>
                <w:iCs/>
              </w:rPr>
            </w:pPr>
          </w:p>
        </w:tc>
      </w:tr>
      <w:tr w:rsidR="00CE7DEC" w:rsidRPr="005F61EA" w14:paraId="30D7E036" w14:textId="77777777">
        <w:trPr>
          <w:trHeight w:val="80"/>
        </w:trPr>
        <w:tc>
          <w:tcPr>
            <w:tcW w:w="0" w:type="auto"/>
            <w:vMerge/>
            <w:vAlign w:val="center"/>
          </w:tcPr>
          <w:p w14:paraId="53DC4DA8" w14:textId="77777777" w:rsidR="00CE7DEC" w:rsidRPr="005F61EA" w:rsidRDefault="00CE7DEC" w:rsidP="00B72164"/>
        </w:tc>
        <w:tc>
          <w:tcPr>
            <w:tcW w:w="0" w:type="auto"/>
            <w:vMerge/>
            <w:vAlign w:val="center"/>
          </w:tcPr>
          <w:p w14:paraId="459C01AB" w14:textId="77777777" w:rsidR="00CE7DEC" w:rsidRPr="005F61EA" w:rsidRDefault="00CE7DEC" w:rsidP="00B72164"/>
        </w:tc>
        <w:tc>
          <w:tcPr>
            <w:tcW w:w="3714" w:type="dxa"/>
            <w:vAlign w:val="center"/>
          </w:tcPr>
          <w:p w14:paraId="0CF8DC95"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42330357"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3A13F7D3"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B171D9D" w14:textId="77777777" w:rsidR="00CE7DEC" w:rsidRPr="005F61EA" w:rsidRDefault="00CE7DEC" w:rsidP="00B72164">
            <w:pPr>
              <w:spacing w:line="256" w:lineRule="auto"/>
              <w:rPr>
                <w:i/>
                <w:iCs/>
              </w:rPr>
            </w:pPr>
          </w:p>
        </w:tc>
      </w:tr>
    </w:tbl>
    <w:p w14:paraId="64C138BA" w14:textId="77777777" w:rsidR="00CE7DEC" w:rsidRPr="005F61EA" w:rsidRDefault="00CE7DEC"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3121"/>
      </w:tblGrid>
      <w:tr w:rsidR="00CE7DEC" w:rsidRPr="005F61EA" w14:paraId="34A6D7F9" w14:textId="77777777">
        <w:tc>
          <w:tcPr>
            <w:tcW w:w="788" w:type="dxa"/>
            <w:shd w:val="clear" w:color="auto" w:fill="F7CAAC"/>
            <w:vAlign w:val="center"/>
          </w:tcPr>
          <w:p w14:paraId="63AA31DA" w14:textId="77777777" w:rsidR="00CE7DEC" w:rsidRPr="005F61EA" w:rsidRDefault="00CE7DEC" w:rsidP="00B72164">
            <w:pPr>
              <w:spacing w:line="256" w:lineRule="auto"/>
              <w:jc w:val="center"/>
              <w:rPr>
                <w:b/>
                <w:bCs/>
              </w:rPr>
            </w:pPr>
            <w:r w:rsidRPr="005F61EA">
              <w:rPr>
                <w:b/>
                <w:bCs/>
              </w:rPr>
              <w:t>2.</w:t>
            </w:r>
          </w:p>
        </w:tc>
        <w:tc>
          <w:tcPr>
            <w:tcW w:w="8849" w:type="dxa"/>
            <w:gridSpan w:val="4"/>
            <w:shd w:val="clear" w:color="auto" w:fill="F7CAAC"/>
          </w:tcPr>
          <w:p w14:paraId="134762D2"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7B3A0E60" w14:textId="77777777">
        <w:trPr>
          <w:trHeight w:val="552"/>
        </w:trPr>
        <w:tc>
          <w:tcPr>
            <w:tcW w:w="788" w:type="dxa"/>
            <w:shd w:val="clear" w:color="auto" w:fill="FFFFFF"/>
            <w:vAlign w:val="center"/>
          </w:tcPr>
          <w:p w14:paraId="7FB84272" w14:textId="77777777" w:rsidR="00CE7DEC" w:rsidRPr="005F61EA" w:rsidRDefault="00CE7DEC" w:rsidP="00B72164">
            <w:pPr>
              <w:spacing w:line="256" w:lineRule="auto"/>
              <w:jc w:val="center"/>
            </w:pPr>
            <w:r w:rsidRPr="005F61EA">
              <w:t>2.1.</w:t>
            </w:r>
          </w:p>
        </w:tc>
        <w:tc>
          <w:tcPr>
            <w:tcW w:w="2754" w:type="dxa"/>
            <w:shd w:val="clear" w:color="auto" w:fill="FFFFFF"/>
          </w:tcPr>
          <w:p w14:paraId="5ADA0B32" w14:textId="77777777" w:rsidR="00CE7DEC" w:rsidRPr="005F61EA" w:rsidRDefault="00CE7DEC" w:rsidP="006F65E8">
            <w:pPr>
              <w:spacing w:line="256" w:lineRule="auto"/>
              <w:ind w:right="122"/>
              <w:jc w:val="both"/>
            </w:pPr>
            <w:r w:rsidRPr="005F61EA">
              <w:t>Vietos projekto pavadinimas</w:t>
            </w:r>
          </w:p>
        </w:tc>
        <w:tc>
          <w:tcPr>
            <w:tcW w:w="6095" w:type="dxa"/>
            <w:gridSpan w:val="3"/>
            <w:shd w:val="clear" w:color="auto" w:fill="FFFFFF"/>
          </w:tcPr>
          <w:p w14:paraId="79EC59B3" w14:textId="77777777" w:rsidR="00CE7DEC" w:rsidRPr="005F61EA" w:rsidRDefault="00CE7DEC" w:rsidP="00B72164">
            <w:pPr>
              <w:spacing w:line="256" w:lineRule="auto"/>
              <w:jc w:val="both"/>
              <w:rPr>
                <w:b/>
                <w:bCs/>
              </w:rPr>
            </w:pPr>
          </w:p>
        </w:tc>
      </w:tr>
      <w:tr w:rsidR="00CE7DEC" w:rsidRPr="005F61EA" w14:paraId="53FE8FBA" w14:textId="77777777">
        <w:trPr>
          <w:trHeight w:val="416"/>
        </w:trPr>
        <w:tc>
          <w:tcPr>
            <w:tcW w:w="788" w:type="dxa"/>
            <w:vMerge w:val="restart"/>
            <w:vAlign w:val="center"/>
          </w:tcPr>
          <w:p w14:paraId="7D467DDF" w14:textId="77777777" w:rsidR="00CE7DEC" w:rsidRPr="005F61EA" w:rsidRDefault="00CE7DEC" w:rsidP="00B72164">
            <w:pPr>
              <w:spacing w:line="256" w:lineRule="auto"/>
              <w:jc w:val="center"/>
            </w:pPr>
            <w:r w:rsidRPr="005F61EA">
              <w:t>2.2.</w:t>
            </w:r>
          </w:p>
        </w:tc>
        <w:tc>
          <w:tcPr>
            <w:tcW w:w="2754" w:type="dxa"/>
            <w:vMerge w:val="restart"/>
            <w:vAlign w:val="center"/>
          </w:tcPr>
          <w:p w14:paraId="1457BDBD"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3"/>
            <w:shd w:val="clear" w:color="auto" w:fill="FBE4D5"/>
          </w:tcPr>
          <w:p w14:paraId="0516BA87"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0ED7AA25" w14:textId="77777777">
        <w:trPr>
          <w:trHeight w:val="255"/>
        </w:trPr>
        <w:tc>
          <w:tcPr>
            <w:tcW w:w="0" w:type="auto"/>
            <w:vMerge/>
            <w:vAlign w:val="center"/>
          </w:tcPr>
          <w:p w14:paraId="67DCC5BC" w14:textId="77777777" w:rsidR="00CE7DEC" w:rsidRPr="005F61EA" w:rsidRDefault="00CE7DEC" w:rsidP="00B72164"/>
        </w:tc>
        <w:tc>
          <w:tcPr>
            <w:tcW w:w="0" w:type="auto"/>
            <w:vMerge/>
            <w:vAlign w:val="center"/>
          </w:tcPr>
          <w:p w14:paraId="1B9A9E1B" w14:textId="77777777" w:rsidR="00CE7DEC" w:rsidRPr="005F61EA" w:rsidRDefault="00CE7DEC" w:rsidP="006F65E8">
            <w:pPr>
              <w:ind w:right="122"/>
            </w:pPr>
          </w:p>
        </w:tc>
        <w:tc>
          <w:tcPr>
            <w:tcW w:w="425" w:type="dxa"/>
          </w:tcPr>
          <w:p w14:paraId="15B03F5D"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p>
        </w:tc>
        <w:tc>
          <w:tcPr>
            <w:tcW w:w="5670" w:type="dxa"/>
            <w:gridSpan w:val="2"/>
            <w:vAlign w:val="center"/>
          </w:tcPr>
          <w:p w14:paraId="257B8630" w14:textId="77777777" w:rsidR="00CE7DEC" w:rsidRPr="005F61EA" w:rsidRDefault="00CE7DEC" w:rsidP="00B72164">
            <w:pPr>
              <w:spacing w:line="256" w:lineRule="auto"/>
              <w:jc w:val="both"/>
              <w:rPr>
                <w:i/>
                <w:iCs/>
              </w:rPr>
            </w:pPr>
            <w:r w:rsidRPr="005F61EA">
              <w:t>paprastas</w:t>
            </w:r>
          </w:p>
        </w:tc>
      </w:tr>
      <w:tr w:rsidR="00CE7DEC" w:rsidRPr="005F61EA" w14:paraId="5F264CEE" w14:textId="77777777">
        <w:trPr>
          <w:trHeight w:val="219"/>
        </w:trPr>
        <w:tc>
          <w:tcPr>
            <w:tcW w:w="788" w:type="dxa"/>
            <w:vMerge w:val="restart"/>
            <w:vAlign w:val="center"/>
          </w:tcPr>
          <w:p w14:paraId="02A70498" w14:textId="77777777" w:rsidR="00CE7DEC" w:rsidRPr="005F61EA" w:rsidRDefault="00CE7DEC" w:rsidP="00B72164">
            <w:pPr>
              <w:spacing w:line="256" w:lineRule="auto"/>
              <w:jc w:val="center"/>
            </w:pPr>
            <w:r w:rsidRPr="005F61EA">
              <w:t>2.3.</w:t>
            </w:r>
          </w:p>
        </w:tc>
        <w:tc>
          <w:tcPr>
            <w:tcW w:w="2754" w:type="dxa"/>
            <w:vMerge w:val="restart"/>
            <w:vAlign w:val="center"/>
          </w:tcPr>
          <w:p w14:paraId="5C67E2B4" w14:textId="77777777" w:rsidR="00CE7DEC" w:rsidRPr="005F61EA" w:rsidRDefault="00CE7DEC" w:rsidP="006F65E8">
            <w:pPr>
              <w:spacing w:line="256" w:lineRule="auto"/>
              <w:ind w:right="122"/>
              <w:jc w:val="both"/>
            </w:pPr>
            <w:r w:rsidRPr="005F61EA">
              <w:t>Informacija apie vietos projekto partnerius</w:t>
            </w:r>
          </w:p>
        </w:tc>
        <w:tc>
          <w:tcPr>
            <w:tcW w:w="425" w:type="dxa"/>
            <w:shd w:val="clear" w:color="auto" w:fill="FBE4D5"/>
            <w:vAlign w:val="center"/>
          </w:tcPr>
          <w:p w14:paraId="18710908"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p>
        </w:tc>
        <w:tc>
          <w:tcPr>
            <w:tcW w:w="5670" w:type="dxa"/>
            <w:gridSpan w:val="2"/>
            <w:shd w:val="clear" w:color="auto" w:fill="FBE4D5"/>
            <w:vAlign w:val="center"/>
          </w:tcPr>
          <w:p w14:paraId="43744921" w14:textId="77777777" w:rsidR="00CE7DEC" w:rsidRPr="005F61EA" w:rsidRDefault="00CE7DEC" w:rsidP="00B72164">
            <w:pPr>
              <w:spacing w:line="256" w:lineRule="auto"/>
              <w:jc w:val="both"/>
              <w:rPr>
                <w:b/>
                <w:bCs/>
              </w:rPr>
            </w:pPr>
            <w:r w:rsidRPr="005F61EA">
              <w:rPr>
                <w:b/>
                <w:bCs/>
              </w:rPr>
              <w:t>vietos projektas teikiamas be partnerių</w:t>
            </w:r>
          </w:p>
        </w:tc>
      </w:tr>
      <w:tr w:rsidR="00CE7DEC" w:rsidRPr="005F61EA" w14:paraId="2682E223" w14:textId="77777777">
        <w:trPr>
          <w:trHeight w:val="279"/>
        </w:trPr>
        <w:tc>
          <w:tcPr>
            <w:tcW w:w="0" w:type="auto"/>
            <w:vMerge/>
            <w:vAlign w:val="center"/>
          </w:tcPr>
          <w:p w14:paraId="5B622D69" w14:textId="77777777" w:rsidR="00CE7DEC" w:rsidRPr="005F61EA" w:rsidRDefault="00CE7DEC" w:rsidP="00B72164"/>
        </w:tc>
        <w:tc>
          <w:tcPr>
            <w:tcW w:w="0" w:type="auto"/>
            <w:vMerge/>
            <w:vAlign w:val="center"/>
          </w:tcPr>
          <w:p w14:paraId="60750503" w14:textId="77777777" w:rsidR="00CE7DEC" w:rsidRPr="005F61EA" w:rsidRDefault="00CE7DEC" w:rsidP="006F65E8">
            <w:pPr>
              <w:ind w:right="122"/>
            </w:pPr>
          </w:p>
        </w:tc>
        <w:tc>
          <w:tcPr>
            <w:tcW w:w="425" w:type="dxa"/>
            <w:shd w:val="clear" w:color="auto" w:fill="FBE4D5"/>
          </w:tcPr>
          <w:p w14:paraId="044E2533" w14:textId="77777777" w:rsidR="00CE7DEC" w:rsidRPr="005F61EA" w:rsidRDefault="00CE7DEC"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DB5870">
              <w:fldChar w:fldCharType="separate"/>
            </w:r>
            <w:r w:rsidRPr="005F61EA">
              <w:fldChar w:fldCharType="end"/>
            </w:r>
          </w:p>
        </w:tc>
        <w:tc>
          <w:tcPr>
            <w:tcW w:w="5670" w:type="dxa"/>
            <w:gridSpan w:val="2"/>
            <w:shd w:val="clear" w:color="auto" w:fill="FBE4D5"/>
          </w:tcPr>
          <w:p w14:paraId="44F5D897" w14:textId="77777777" w:rsidR="00CE7DEC" w:rsidRPr="005F61EA" w:rsidRDefault="00CE7DEC" w:rsidP="000A0CDF">
            <w:pPr>
              <w:pStyle w:val="tajtin"/>
            </w:pPr>
            <w:r w:rsidRPr="005F61EA">
              <w:rPr>
                <w:b/>
                <w:bCs/>
              </w:rPr>
              <w:t>vietos projektas teikiamas su partneriais:</w:t>
            </w:r>
          </w:p>
        </w:tc>
      </w:tr>
      <w:tr w:rsidR="00CE7DEC" w:rsidRPr="005F61EA" w14:paraId="0163393D" w14:textId="77777777">
        <w:trPr>
          <w:trHeight w:val="1080"/>
        </w:trPr>
        <w:tc>
          <w:tcPr>
            <w:tcW w:w="788" w:type="dxa"/>
            <w:vMerge w:val="restart"/>
            <w:vAlign w:val="center"/>
          </w:tcPr>
          <w:p w14:paraId="062A24EC" w14:textId="77777777" w:rsidR="00CE7DEC" w:rsidRPr="005F61EA" w:rsidRDefault="00CE7DEC" w:rsidP="00B72164">
            <w:pPr>
              <w:spacing w:line="256" w:lineRule="auto"/>
              <w:jc w:val="center"/>
            </w:pPr>
            <w:r w:rsidRPr="005F61EA">
              <w:t>2.4.</w:t>
            </w:r>
          </w:p>
        </w:tc>
        <w:tc>
          <w:tcPr>
            <w:tcW w:w="2754" w:type="dxa"/>
            <w:vMerge w:val="restart"/>
            <w:vAlign w:val="center"/>
          </w:tcPr>
          <w:p w14:paraId="19D71ACC" w14:textId="61C7962D" w:rsidR="00CE7DEC" w:rsidRPr="005F61EA" w:rsidRDefault="00CE7DEC" w:rsidP="00DB5870">
            <w:pPr>
              <w:spacing w:line="256" w:lineRule="auto"/>
              <w:ind w:right="122"/>
              <w:jc w:val="both"/>
            </w:pPr>
            <w:r w:rsidRPr="005F61EA">
              <w:t xml:space="preserve">Planuojamų patirti tinkamų finansuoti išlaidų suma (nepritaikius </w:t>
            </w:r>
            <w:r w:rsidRPr="005F61EA">
              <w:lastRenderedPageBreak/>
              <w:t xml:space="preserve">paramos lyginamosios dalies), </w:t>
            </w:r>
            <w:proofErr w:type="spellStart"/>
            <w:r w:rsidRPr="005F61EA">
              <w:t>Eur</w:t>
            </w:r>
            <w:proofErr w:type="spellEnd"/>
            <w:r w:rsidR="007B50C4">
              <w:t xml:space="preserve"> </w:t>
            </w:r>
            <w:r w:rsidRPr="005F61EA">
              <w:rPr>
                <w:i/>
                <w:iCs/>
                <w:sz w:val="20"/>
                <w:szCs w:val="20"/>
              </w:rPr>
              <w:t xml:space="preserve">(nurodoma suma be PVM, </w:t>
            </w:r>
            <w:r w:rsidR="00DB5870">
              <w:rPr>
                <w:i/>
                <w:iCs/>
                <w:sz w:val="20"/>
                <w:szCs w:val="20"/>
              </w:rPr>
              <w:t>ir</w:t>
            </w:r>
            <w:r w:rsidRPr="005F61EA">
              <w:rPr>
                <w:i/>
                <w:iCs/>
                <w:sz w:val="20"/>
                <w:szCs w:val="20"/>
              </w:rPr>
              <w:t xml:space="preserve"> su PVM,</w:t>
            </w:r>
            <w:bookmarkStart w:id="0" w:name="_GoBack"/>
            <w:bookmarkEnd w:id="0"/>
          </w:p>
        </w:tc>
        <w:tc>
          <w:tcPr>
            <w:tcW w:w="2974" w:type="dxa"/>
            <w:gridSpan w:val="2"/>
            <w:shd w:val="clear" w:color="auto" w:fill="FFFFFF"/>
            <w:vAlign w:val="center"/>
          </w:tcPr>
          <w:p w14:paraId="6C2BCC43" w14:textId="77777777" w:rsidR="00CE7DEC" w:rsidRPr="005F61EA" w:rsidRDefault="00CE7DEC" w:rsidP="000A0CDF">
            <w:pPr>
              <w:pStyle w:val="Default"/>
              <w:jc w:val="center"/>
              <w:rPr>
                <w:sz w:val="22"/>
                <w:szCs w:val="22"/>
              </w:rPr>
            </w:pPr>
            <w:r w:rsidRPr="005F61EA">
              <w:rPr>
                <w:sz w:val="22"/>
                <w:szCs w:val="22"/>
              </w:rPr>
              <w:lastRenderedPageBreak/>
              <w:t xml:space="preserve">_________________________ </w:t>
            </w:r>
          </w:p>
          <w:p w14:paraId="67482378" w14:textId="77777777" w:rsidR="00CE7DEC" w:rsidRPr="005F61EA" w:rsidRDefault="00CE7DEC" w:rsidP="000A0CDF">
            <w:pPr>
              <w:jc w:val="center"/>
            </w:pPr>
            <w:r w:rsidRPr="005F61EA">
              <w:rPr>
                <w:i/>
                <w:iCs/>
                <w:sz w:val="22"/>
                <w:szCs w:val="22"/>
              </w:rPr>
              <w:t xml:space="preserve">(suma be PVM) </w:t>
            </w:r>
          </w:p>
        </w:tc>
        <w:tc>
          <w:tcPr>
            <w:tcW w:w="3121" w:type="dxa"/>
            <w:vMerge w:val="restart"/>
            <w:shd w:val="clear" w:color="auto" w:fill="FFFFFF"/>
            <w:vAlign w:val="center"/>
          </w:tcPr>
          <w:p w14:paraId="5585999F"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61DC501" w14:textId="77777777">
        <w:trPr>
          <w:trHeight w:val="1080"/>
        </w:trPr>
        <w:tc>
          <w:tcPr>
            <w:tcW w:w="788" w:type="dxa"/>
            <w:vMerge/>
            <w:vAlign w:val="center"/>
          </w:tcPr>
          <w:p w14:paraId="56978FC8" w14:textId="77777777" w:rsidR="00CE7DEC" w:rsidRPr="005F61EA" w:rsidRDefault="00CE7DEC" w:rsidP="00B72164">
            <w:pPr>
              <w:spacing w:line="256" w:lineRule="auto"/>
              <w:jc w:val="center"/>
            </w:pPr>
          </w:p>
        </w:tc>
        <w:tc>
          <w:tcPr>
            <w:tcW w:w="2754" w:type="dxa"/>
            <w:vMerge/>
            <w:vAlign w:val="center"/>
          </w:tcPr>
          <w:p w14:paraId="0F73D576" w14:textId="77777777" w:rsidR="00CE7DEC" w:rsidRPr="005F61EA" w:rsidRDefault="00CE7DEC" w:rsidP="006F65E8">
            <w:pPr>
              <w:spacing w:line="256" w:lineRule="auto"/>
              <w:ind w:right="122"/>
              <w:jc w:val="both"/>
            </w:pPr>
          </w:p>
        </w:tc>
        <w:tc>
          <w:tcPr>
            <w:tcW w:w="2974" w:type="dxa"/>
            <w:gridSpan w:val="2"/>
            <w:shd w:val="clear" w:color="auto" w:fill="FFFFFF"/>
            <w:vAlign w:val="center"/>
          </w:tcPr>
          <w:p w14:paraId="69D0BAB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07984784" w14:textId="77777777" w:rsidR="00CE7DEC" w:rsidRPr="005F61EA" w:rsidRDefault="00CE7DEC" w:rsidP="000A0CDF">
            <w:pPr>
              <w:jc w:val="center"/>
            </w:pPr>
            <w:r w:rsidRPr="005F61EA">
              <w:rPr>
                <w:i/>
                <w:iCs/>
                <w:sz w:val="22"/>
                <w:szCs w:val="22"/>
              </w:rPr>
              <w:t xml:space="preserve">(suma su PVM) </w:t>
            </w:r>
          </w:p>
        </w:tc>
        <w:tc>
          <w:tcPr>
            <w:tcW w:w="3121" w:type="dxa"/>
            <w:vMerge/>
            <w:shd w:val="clear" w:color="auto" w:fill="FFFFFF"/>
            <w:vAlign w:val="center"/>
          </w:tcPr>
          <w:p w14:paraId="77FC538A" w14:textId="77777777" w:rsidR="00CE7DEC" w:rsidRPr="005F61EA" w:rsidRDefault="00CE7DEC" w:rsidP="00B72164">
            <w:pPr>
              <w:spacing w:line="256" w:lineRule="auto"/>
              <w:jc w:val="both"/>
            </w:pPr>
          </w:p>
        </w:tc>
      </w:tr>
      <w:tr w:rsidR="00CE7DEC" w:rsidRPr="005F61EA" w14:paraId="45A57B63" w14:textId="77777777">
        <w:trPr>
          <w:trHeight w:val="465"/>
        </w:trPr>
        <w:tc>
          <w:tcPr>
            <w:tcW w:w="788" w:type="dxa"/>
            <w:vAlign w:val="center"/>
          </w:tcPr>
          <w:p w14:paraId="5F1B722E" w14:textId="77777777" w:rsidR="00CE7DEC" w:rsidRPr="005F61EA" w:rsidRDefault="00CE7DEC" w:rsidP="00B72164">
            <w:pPr>
              <w:spacing w:line="256" w:lineRule="auto"/>
              <w:jc w:val="center"/>
            </w:pPr>
            <w:r w:rsidRPr="005F61EA">
              <w:lastRenderedPageBreak/>
              <w:t>2.5.</w:t>
            </w:r>
          </w:p>
        </w:tc>
        <w:tc>
          <w:tcPr>
            <w:tcW w:w="2754" w:type="dxa"/>
            <w:vAlign w:val="center"/>
          </w:tcPr>
          <w:p w14:paraId="3AF83F1B" w14:textId="77777777" w:rsidR="00CE7DEC" w:rsidRPr="005F61EA" w:rsidRDefault="00CE7DEC"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14:paraId="6099B3F7" w14:textId="77777777" w:rsidR="00CE7DEC" w:rsidRPr="005F61EA" w:rsidRDefault="00CE7DEC" w:rsidP="00AF637F">
            <w:pPr>
              <w:spacing w:line="256" w:lineRule="auto"/>
              <w:jc w:val="center"/>
              <w:rPr>
                <w:highlight w:val="yellow"/>
              </w:rPr>
            </w:pPr>
            <w:r w:rsidRPr="005F61EA">
              <w:t>100</w:t>
            </w:r>
          </w:p>
        </w:tc>
        <w:tc>
          <w:tcPr>
            <w:tcW w:w="3121" w:type="dxa"/>
            <w:shd w:val="clear" w:color="auto" w:fill="FFFFFF"/>
            <w:vAlign w:val="center"/>
          </w:tcPr>
          <w:p w14:paraId="0399FDAD" w14:textId="77777777" w:rsidR="00CE7DEC" w:rsidRPr="005F61EA" w:rsidRDefault="00CE7DEC" w:rsidP="00B72164">
            <w:pPr>
              <w:spacing w:line="256" w:lineRule="auto"/>
              <w:jc w:val="center"/>
            </w:pPr>
            <w:r w:rsidRPr="005F61EA">
              <w:t>-</w:t>
            </w:r>
          </w:p>
        </w:tc>
      </w:tr>
      <w:tr w:rsidR="00CE7DEC" w:rsidRPr="005F61EA" w14:paraId="25D8D824" w14:textId="77777777">
        <w:trPr>
          <w:trHeight w:val="720"/>
        </w:trPr>
        <w:tc>
          <w:tcPr>
            <w:tcW w:w="788" w:type="dxa"/>
            <w:vAlign w:val="center"/>
          </w:tcPr>
          <w:p w14:paraId="787B5EE0" w14:textId="77777777" w:rsidR="00CE7DEC" w:rsidRPr="005F61EA" w:rsidRDefault="00CE7DEC" w:rsidP="00B72164">
            <w:pPr>
              <w:spacing w:line="256" w:lineRule="auto"/>
              <w:jc w:val="center"/>
            </w:pPr>
            <w:r w:rsidRPr="005F61EA">
              <w:t>2.6.</w:t>
            </w:r>
          </w:p>
        </w:tc>
        <w:tc>
          <w:tcPr>
            <w:tcW w:w="2754" w:type="dxa"/>
            <w:vAlign w:val="center"/>
          </w:tcPr>
          <w:p w14:paraId="2FF3B661" w14:textId="77777777" w:rsidR="00CE7DEC" w:rsidRPr="005F61EA" w:rsidRDefault="00CE7DEC" w:rsidP="006F65E8">
            <w:pPr>
              <w:spacing w:line="256" w:lineRule="auto"/>
              <w:ind w:right="122"/>
              <w:jc w:val="both"/>
            </w:pPr>
            <w:r w:rsidRPr="005F61EA">
              <w:t xml:space="preserve">Prašomos paramos vietos projektui įgyvendinti suma, </w:t>
            </w:r>
            <w:proofErr w:type="spellStart"/>
            <w:r w:rsidRPr="005F61EA">
              <w:t>Eur</w:t>
            </w:r>
            <w:proofErr w:type="spellEnd"/>
            <w:r w:rsidR="007B50C4">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14:paraId="33A87C95" w14:textId="77777777" w:rsidR="00CE7DEC" w:rsidRPr="005F61EA" w:rsidRDefault="00CE7DEC" w:rsidP="00AF637F">
            <w:pPr>
              <w:spacing w:line="256" w:lineRule="auto"/>
              <w:jc w:val="center"/>
            </w:pPr>
          </w:p>
        </w:tc>
        <w:tc>
          <w:tcPr>
            <w:tcW w:w="3121" w:type="dxa"/>
            <w:shd w:val="clear" w:color="auto" w:fill="FFFFFF"/>
            <w:vAlign w:val="center"/>
          </w:tcPr>
          <w:p w14:paraId="61C035B2" w14:textId="77777777" w:rsidR="00CE7DEC" w:rsidRPr="005F61EA" w:rsidRDefault="00CE7DEC" w:rsidP="00B72164">
            <w:pPr>
              <w:spacing w:line="256" w:lineRule="auto"/>
              <w:jc w:val="both"/>
            </w:pPr>
            <w:r w:rsidRPr="005F61EA">
              <w:t>EŽŪFKP ir Lietuvos Respublikos valstybės biudžeto lėšos</w:t>
            </w:r>
          </w:p>
        </w:tc>
      </w:tr>
      <w:tr w:rsidR="00CE7DEC" w:rsidRPr="005F61EA" w14:paraId="3CEB68A9" w14:textId="77777777">
        <w:tc>
          <w:tcPr>
            <w:tcW w:w="788" w:type="dxa"/>
            <w:vAlign w:val="center"/>
          </w:tcPr>
          <w:p w14:paraId="0AE894D4" w14:textId="77777777" w:rsidR="00CE7DEC" w:rsidRPr="005F61EA" w:rsidRDefault="00CE7DEC" w:rsidP="00B72164">
            <w:pPr>
              <w:spacing w:line="256" w:lineRule="auto"/>
              <w:jc w:val="center"/>
            </w:pPr>
            <w:r w:rsidRPr="005F61EA">
              <w:t>2.7.</w:t>
            </w:r>
          </w:p>
        </w:tc>
        <w:tc>
          <w:tcPr>
            <w:tcW w:w="2754" w:type="dxa"/>
          </w:tcPr>
          <w:p w14:paraId="17A241E4" w14:textId="77777777" w:rsidR="00CE7DEC" w:rsidRPr="005F61EA" w:rsidRDefault="00CE7DEC" w:rsidP="006F65E8">
            <w:pPr>
              <w:spacing w:line="256" w:lineRule="auto"/>
              <w:ind w:right="122"/>
              <w:jc w:val="both"/>
            </w:pPr>
            <w:r w:rsidRPr="005F61EA">
              <w:t>Vietos projekto įgyvendinimo vieta</w:t>
            </w:r>
          </w:p>
          <w:p w14:paraId="46C67622"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14:paraId="46AED9EE" w14:textId="77777777" w:rsidR="00CE7DEC" w:rsidRPr="005F61EA" w:rsidRDefault="00CE7DEC" w:rsidP="00B72164">
            <w:pPr>
              <w:spacing w:line="256" w:lineRule="auto"/>
              <w:jc w:val="both"/>
            </w:pPr>
          </w:p>
        </w:tc>
      </w:tr>
      <w:tr w:rsidR="00CE7DEC" w:rsidRPr="005F61EA" w14:paraId="6452A834" w14:textId="77777777">
        <w:tc>
          <w:tcPr>
            <w:tcW w:w="788" w:type="dxa"/>
            <w:vAlign w:val="center"/>
          </w:tcPr>
          <w:p w14:paraId="2E1AF622" w14:textId="77777777" w:rsidR="00CE7DEC" w:rsidRPr="005F61EA" w:rsidRDefault="00CE7DEC" w:rsidP="00B72164">
            <w:pPr>
              <w:spacing w:line="256" w:lineRule="auto"/>
              <w:jc w:val="center"/>
            </w:pPr>
            <w:r w:rsidRPr="005F61EA">
              <w:t>2.8.</w:t>
            </w:r>
          </w:p>
        </w:tc>
        <w:tc>
          <w:tcPr>
            <w:tcW w:w="2754" w:type="dxa"/>
          </w:tcPr>
          <w:p w14:paraId="5B614EEA"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3"/>
            <w:vAlign w:val="center"/>
          </w:tcPr>
          <w:p w14:paraId="3F1D5BAC" w14:textId="77777777" w:rsidR="00CE7DEC" w:rsidRPr="005F61EA" w:rsidRDefault="00CE7DEC" w:rsidP="00B72164">
            <w:pPr>
              <w:spacing w:line="256" w:lineRule="auto"/>
              <w:jc w:val="both"/>
            </w:pPr>
          </w:p>
        </w:tc>
      </w:tr>
      <w:tr w:rsidR="00CE7DEC" w:rsidRPr="005F61EA" w14:paraId="562064BB" w14:textId="77777777">
        <w:trPr>
          <w:trHeight w:val="1710"/>
        </w:trPr>
        <w:tc>
          <w:tcPr>
            <w:tcW w:w="788" w:type="dxa"/>
            <w:vAlign w:val="center"/>
          </w:tcPr>
          <w:p w14:paraId="520BC11C" w14:textId="77777777" w:rsidR="00CE7DEC" w:rsidRPr="005F61EA" w:rsidRDefault="00CE7DEC" w:rsidP="00B72164">
            <w:pPr>
              <w:spacing w:line="256" w:lineRule="auto"/>
              <w:jc w:val="center"/>
            </w:pPr>
            <w:r w:rsidRPr="005F61EA">
              <w:t>2.9.</w:t>
            </w:r>
          </w:p>
        </w:tc>
        <w:tc>
          <w:tcPr>
            <w:tcW w:w="2754" w:type="dxa"/>
            <w:vAlign w:val="center"/>
          </w:tcPr>
          <w:p w14:paraId="27FC306E"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14:paraId="10DABCF6"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vieną Aprašą: </w:t>
            </w:r>
          </w:p>
          <w:p w14:paraId="328FEA68" w14:textId="4542B369" w:rsidR="00CE7DEC" w:rsidRPr="005F61EA" w:rsidRDefault="00CE7DEC" w:rsidP="005F72AC">
            <w:pPr>
              <w:spacing w:line="256" w:lineRule="auto"/>
              <w:jc w:val="both"/>
            </w:pPr>
            <w:r w:rsidRPr="005F61EA">
              <w:t xml:space="preserve">- </w:t>
            </w:r>
            <w:r w:rsidRPr="00C26D45">
              <w:t xml:space="preserve">pagal VPS </w:t>
            </w:r>
            <w:r w:rsidR="00B448C3">
              <w:t>„</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Šakių krašto vietos veiklos grupės valdybos sprendimu Nr. VVG-VALD-20</w:t>
            </w:r>
            <w:r>
              <w:t>2</w:t>
            </w:r>
            <w:r w:rsidR="005F72AC">
              <w:t>1</w:t>
            </w:r>
            <w:r w:rsidRPr="00C26D45">
              <w:t>-</w:t>
            </w:r>
            <w:r w:rsidR="005F72AC">
              <w:t>2</w:t>
            </w:r>
            <w:r>
              <w:t>.</w:t>
            </w:r>
          </w:p>
        </w:tc>
      </w:tr>
    </w:tbl>
    <w:p w14:paraId="33C548AE"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75D75709" w14:textId="77777777">
        <w:tc>
          <w:tcPr>
            <w:tcW w:w="673" w:type="dxa"/>
            <w:shd w:val="clear" w:color="auto" w:fill="F7CAAC"/>
          </w:tcPr>
          <w:p w14:paraId="32820085"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405AC8D5"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45A7216B" w14:textId="77777777">
        <w:tc>
          <w:tcPr>
            <w:tcW w:w="673" w:type="dxa"/>
            <w:vMerge w:val="restart"/>
            <w:shd w:val="clear" w:color="auto" w:fill="FFFFFF"/>
            <w:vAlign w:val="center"/>
          </w:tcPr>
          <w:p w14:paraId="6132F54B" w14:textId="77777777" w:rsidR="00CE7DEC" w:rsidRPr="005F61EA" w:rsidRDefault="00CE7DEC" w:rsidP="00A95CA8">
            <w:pPr>
              <w:spacing w:line="256" w:lineRule="auto"/>
              <w:jc w:val="center"/>
            </w:pPr>
            <w:r w:rsidRPr="005F61EA">
              <w:t>3.1.</w:t>
            </w:r>
          </w:p>
        </w:tc>
        <w:tc>
          <w:tcPr>
            <w:tcW w:w="8964" w:type="dxa"/>
            <w:shd w:val="clear" w:color="auto" w:fill="FBE4D5"/>
          </w:tcPr>
          <w:p w14:paraId="7AF9365A"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E828784" w14:textId="77777777">
        <w:tc>
          <w:tcPr>
            <w:tcW w:w="0" w:type="auto"/>
            <w:vMerge/>
            <w:vAlign w:val="center"/>
          </w:tcPr>
          <w:p w14:paraId="37B9D020" w14:textId="77777777" w:rsidR="00CE7DEC" w:rsidRPr="005F61EA" w:rsidRDefault="00CE7DEC" w:rsidP="00A95CA8"/>
        </w:tc>
        <w:tc>
          <w:tcPr>
            <w:tcW w:w="8964" w:type="dxa"/>
            <w:shd w:val="clear" w:color="auto" w:fill="FFFFFF"/>
          </w:tcPr>
          <w:p w14:paraId="6E7235B0"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39DC5D9" w14:textId="77777777">
        <w:tc>
          <w:tcPr>
            <w:tcW w:w="673" w:type="dxa"/>
            <w:vMerge w:val="restart"/>
            <w:vAlign w:val="center"/>
          </w:tcPr>
          <w:p w14:paraId="6095A00D" w14:textId="77777777" w:rsidR="00CE7DEC" w:rsidRPr="005F61EA" w:rsidRDefault="00CE7DEC" w:rsidP="00A95CA8">
            <w:pPr>
              <w:spacing w:line="256" w:lineRule="auto"/>
              <w:jc w:val="center"/>
            </w:pPr>
            <w:r w:rsidRPr="005F61EA">
              <w:t>3.2.</w:t>
            </w:r>
          </w:p>
        </w:tc>
        <w:tc>
          <w:tcPr>
            <w:tcW w:w="8964" w:type="dxa"/>
            <w:shd w:val="clear" w:color="auto" w:fill="FBE4D5"/>
          </w:tcPr>
          <w:p w14:paraId="672A0F67"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BE392D9" w14:textId="77777777">
        <w:tc>
          <w:tcPr>
            <w:tcW w:w="0" w:type="auto"/>
            <w:vMerge/>
            <w:vAlign w:val="center"/>
          </w:tcPr>
          <w:p w14:paraId="66BBF118" w14:textId="77777777" w:rsidR="00CE7DEC" w:rsidRPr="005F61EA" w:rsidRDefault="00CE7DEC" w:rsidP="00A95CA8"/>
        </w:tc>
        <w:tc>
          <w:tcPr>
            <w:tcW w:w="8964" w:type="dxa"/>
          </w:tcPr>
          <w:p w14:paraId="531D08B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FDA1E75" w14:textId="77777777">
        <w:tc>
          <w:tcPr>
            <w:tcW w:w="673" w:type="dxa"/>
            <w:vMerge w:val="restart"/>
            <w:vAlign w:val="center"/>
          </w:tcPr>
          <w:p w14:paraId="04853DD1" w14:textId="77777777" w:rsidR="00CE7DEC" w:rsidRPr="005F61EA" w:rsidRDefault="00CE7DEC" w:rsidP="00A95CA8">
            <w:pPr>
              <w:spacing w:line="256" w:lineRule="auto"/>
              <w:jc w:val="center"/>
            </w:pPr>
            <w:r w:rsidRPr="005F61EA">
              <w:t>3.3.</w:t>
            </w:r>
          </w:p>
        </w:tc>
        <w:tc>
          <w:tcPr>
            <w:tcW w:w="8964" w:type="dxa"/>
            <w:shd w:val="clear" w:color="auto" w:fill="FBE4D5"/>
          </w:tcPr>
          <w:p w14:paraId="06A12A22"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1E7D443E" w14:textId="77777777" w:rsidTr="007B50C4">
        <w:trPr>
          <w:trHeight w:val="296"/>
        </w:trPr>
        <w:tc>
          <w:tcPr>
            <w:tcW w:w="0" w:type="auto"/>
            <w:vMerge/>
            <w:vAlign w:val="center"/>
          </w:tcPr>
          <w:p w14:paraId="1DCF72FB" w14:textId="77777777" w:rsidR="007B50C4" w:rsidRPr="005F61EA" w:rsidRDefault="007B50C4" w:rsidP="00A95CA8"/>
        </w:tc>
        <w:tc>
          <w:tcPr>
            <w:tcW w:w="8964" w:type="dxa"/>
          </w:tcPr>
          <w:p w14:paraId="3A7AC00E" w14:textId="77777777" w:rsidR="002F33CA" w:rsidRPr="00D31A64" w:rsidRDefault="002F33CA" w:rsidP="002F33CA">
            <w:pPr>
              <w:jc w:val="both"/>
              <w:rPr>
                <w:i/>
              </w:rPr>
            </w:pPr>
            <w:r w:rsidRPr="00D31A64">
              <w:rPr>
                <w:i/>
              </w:rPr>
              <w:t>1. (nurodomi projekto uždaviniai)</w:t>
            </w:r>
          </w:p>
          <w:p w14:paraId="1226ADC2" w14:textId="77777777" w:rsidR="002F33CA" w:rsidRPr="00D31A64" w:rsidRDefault="002F33CA" w:rsidP="002F33CA">
            <w:pPr>
              <w:jc w:val="both"/>
              <w:rPr>
                <w:i/>
              </w:rPr>
            </w:pPr>
            <w:r w:rsidRPr="00D31A64">
              <w:rPr>
                <w:i/>
              </w:rPr>
              <w:t>2.</w:t>
            </w:r>
          </w:p>
          <w:p w14:paraId="70E4A8B1" w14:textId="77777777" w:rsidR="002F33CA" w:rsidRPr="00D31A64" w:rsidRDefault="002F33CA" w:rsidP="002F33CA">
            <w:pPr>
              <w:jc w:val="both"/>
              <w:rPr>
                <w:i/>
              </w:rPr>
            </w:pPr>
            <w:r w:rsidRPr="00D31A64">
              <w:rPr>
                <w:i/>
              </w:rPr>
              <w:t>3.</w:t>
            </w:r>
          </w:p>
          <w:p w14:paraId="0F287781" w14:textId="77777777" w:rsidR="007B50C4" w:rsidRPr="005F61EA" w:rsidRDefault="002F33CA" w:rsidP="002F33CA">
            <w:pPr>
              <w:spacing w:line="256" w:lineRule="auto"/>
              <w:jc w:val="both"/>
              <w:rPr>
                <w:b/>
                <w:bCs/>
              </w:rPr>
            </w:pPr>
            <w:r w:rsidRPr="00D31A64">
              <w:rPr>
                <w:i/>
              </w:rPr>
              <w:t>n...</w:t>
            </w:r>
          </w:p>
        </w:tc>
      </w:tr>
      <w:tr w:rsidR="00CE7DEC" w:rsidRPr="005F61EA" w14:paraId="078446BC" w14:textId="77777777">
        <w:tc>
          <w:tcPr>
            <w:tcW w:w="673" w:type="dxa"/>
            <w:vMerge w:val="restart"/>
            <w:vAlign w:val="center"/>
          </w:tcPr>
          <w:p w14:paraId="46AFB0BA"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5D1B9DDE"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8B3D1A1" w14:textId="77777777">
        <w:tc>
          <w:tcPr>
            <w:tcW w:w="0" w:type="auto"/>
            <w:vMerge/>
            <w:vAlign w:val="center"/>
          </w:tcPr>
          <w:p w14:paraId="789A6226" w14:textId="77777777" w:rsidR="00CE7DEC" w:rsidRPr="005F61EA" w:rsidRDefault="00CE7DEC" w:rsidP="00A95CA8"/>
        </w:tc>
        <w:tc>
          <w:tcPr>
            <w:tcW w:w="8964" w:type="dxa"/>
          </w:tcPr>
          <w:p w14:paraId="55B4536D" w14:textId="1F829BAA" w:rsidR="002F33CA" w:rsidRPr="00985A86" w:rsidRDefault="00440E15" w:rsidP="002F33CA">
            <w:pPr>
              <w:jc w:val="both"/>
              <w:rPr>
                <w:i/>
                <w:sz w:val="22"/>
                <w:szCs w:val="22"/>
              </w:rPr>
            </w:pPr>
            <w:r w:rsidRPr="00985A86">
              <w:rPr>
                <w:i/>
                <w:sz w:val="22"/>
                <w:szCs w:val="22"/>
              </w:rPr>
              <w:t xml:space="preserve">Aiškiai </w:t>
            </w:r>
            <w:r w:rsidR="002F33CA" w:rsidRPr="00985A86">
              <w:rPr>
                <w:i/>
                <w:sz w:val="22"/>
                <w:szCs w:val="22"/>
              </w:rPr>
              <w:t xml:space="preserve">nurodoma, </w:t>
            </w:r>
            <w:r w:rsidR="00CA0964" w:rsidRPr="00985A86">
              <w:rPr>
                <w:i/>
                <w:sz w:val="22"/>
                <w:szCs w:val="22"/>
              </w:rPr>
              <w:t xml:space="preserve">kaip nustatytas projekto poreikis, </w:t>
            </w:r>
            <w:r w:rsidR="002F33CA" w:rsidRPr="00985A86">
              <w:rPr>
                <w:i/>
                <w:sz w:val="22"/>
                <w:szCs w:val="22"/>
              </w:rPr>
              <w:t xml:space="preserve">kokios planuojamos projekto veiklos, ką planuojama daryti siekiant įgyvendinti projekto tikslus ir uždavinius. Vietos projekto biudžete numatytos išlaidos susiejamos su projekte numatytais darbais ir veiklomis bei </w:t>
            </w:r>
            <w:r w:rsidRPr="00985A86">
              <w:rPr>
                <w:i/>
                <w:sz w:val="22"/>
                <w:szCs w:val="22"/>
              </w:rPr>
              <w:t>išsamiai</w:t>
            </w:r>
            <w:r w:rsidR="002F33CA" w:rsidRPr="00985A86">
              <w:rPr>
                <w:i/>
                <w:sz w:val="22"/>
                <w:szCs w:val="22"/>
              </w:rPr>
              <w:t xml:space="preserve"> pagrindžiamas išlaidų būtinumas.</w:t>
            </w:r>
          </w:p>
          <w:p w14:paraId="01F14DC0" w14:textId="77777777" w:rsidR="002F33CA" w:rsidRPr="00985A86" w:rsidRDefault="002F33CA" w:rsidP="002F33CA">
            <w:pPr>
              <w:jc w:val="both"/>
              <w:rPr>
                <w:b/>
                <w:i/>
                <w:sz w:val="22"/>
                <w:szCs w:val="22"/>
              </w:rPr>
            </w:pPr>
            <w:r w:rsidRPr="00985A86">
              <w:rPr>
                <w:b/>
                <w:i/>
                <w:sz w:val="22"/>
                <w:szCs w:val="22"/>
              </w:rPr>
              <w:t>Pateikiant informaciją apie projektą, nurodoma:</w:t>
            </w:r>
          </w:p>
          <w:p w14:paraId="2140675D" w14:textId="77777777" w:rsidR="002F33CA" w:rsidRPr="00985A86" w:rsidRDefault="002F33CA" w:rsidP="002F33CA">
            <w:pPr>
              <w:tabs>
                <w:tab w:val="left" w:pos="317"/>
              </w:tabs>
              <w:ind w:left="34"/>
              <w:jc w:val="both"/>
              <w:rPr>
                <w:i/>
                <w:sz w:val="22"/>
                <w:szCs w:val="22"/>
              </w:rPr>
            </w:pPr>
            <w:r w:rsidRPr="00985A86">
              <w:rPr>
                <w:sz w:val="22"/>
                <w:szCs w:val="22"/>
              </w:rPr>
              <w:t xml:space="preserve">- </w:t>
            </w:r>
            <w:r w:rsidRPr="00985A86">
              <w:rPr>
                <w:i/>
                <w:sz w:val="22"/>
                <w:szCs w:val="22"/>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4CEB2EA1" w14:textId="484AE6FD" w:rsidR="00984020" w:rsidRPr="00985A86" w:rsidRDefault="00984020" w:rsidP="002F33CA">
            <w:pPr>
              <w:tabs>
                <w:tab w:val="left" w:pos="317"/>
              </w:tabs>
              <w:ind w:left="34"/>
              <w:jc w:val="both"/>
              <w:rPr>
                <w:bCs/>
                <w:i/>
                <w:sz w:val="22"/>
                <w:szCs w:val="22"/>
              </w:rPr>
            </w:pPr>
            <w:r w:rsidRPr="00985A86">
              <w:rPr>
                <w:i/>
                <w:sz w:val="22"/>
                <w:szCs w:val="22"/>
              </w:rPr>
              <w:t>-</w:t>
            </w:r>
            <w:r w:rsidRPr="00985A86">
              <w:rPr>
                <w:rFonts w:eastAsia="Calibri"/>
                <w:i/>
                <w:iCs/>
                <w:sz w:val="22"/>
                <w:szCs w:val="22"/>
              </w:rPr>
              <w:t xml:space="preserve"> koks laukiamas rezultatas (kiekybinis ir kokybinis) įgyvendinus projektą, </w:t>
            </w:r>
            <w:r w:rsidRPr="00985A86">
              <w:rPr>
                <w:i/>
                <w:sz w:val="22"/>
                <w:szCs w:val="22"/>
              </w:rPr>
              <w:t xml:space="preserve">kuriai tikslinei grupei aktualūs šio projekto rezultatai, </w:t>
            </w:r>
            <w:r w:rsidRPr="00985A86">
              <w:rPr>
                <w:rFonts w:eastAsia="Calibri"/>
                <w:i/>
                <w:iCs/>
                <w:sz w:val="22"/>
                <w:szCs w:val="22"/>
              </w:rPr>
              <w:t xml:space="preserve"> k</w:t>
            </w:r>
            <w:r w:rsidRPr="00985A86">
              <w:rPr>
                <w:bCs/>
                <w:i/>
                <w:sz w:val="22"/>
                <w:szCs w:val="22"/>
              </w:rPr>
              <w:t>okia projekto rezultatų svarba, koks ilgalaikis teigiamas poveikis ir nauda visuomenei?</w:t>
            </w:r>
          </w:p>
          <w:p w14:paraId="7CF3A925" w14:textId="295DEE48" w:rsidR="00985A86" w:rsidRDefault="00985A86" w:rsidP="002F33CA">
            <w:pPr>
              <w:tabs>
                <w:tab w:val="left" w:pos="317"/>
              </w:tabs>
              <w:ind w:left="34"/>
              <w:jc w:val="both"/>
              <w:rPr>
                <w:i/>
                <w:sz w:val="22"/>
                <w:szCs w:val="22"/>
              </w:rPr>
            </w:pPr>
            <w:r w:rsidRPr="00985A86">
              <w:rPr>
                <w:i/>
                <w:sz w:val="22"/>
                <w:szCs w:val="22"/>
              </w:rPr>
              <w:t xml:space="preserve">- </w:t>
            </w:r>
            <w:r>
              <w:rPr>
                <w:i/>
                <w:sz w:val="22"/>
                <w:szCs w:val="22"/>
              </w:rPr>
              <w:t>kaip planuojama</w:t>
            </w:r>
            <w:r w:rsidRPr="00985A86">
              <w:rPr>
                <w:i/>
                <w:sz w:val="22"/>
                <w:szCs w:val="22"/>
              </w:rPr>
              <w:t xml:space="preserve"> viešinti projekto veiklas.</w:t>
            </w:r>
          </w:p>
          <w:p w14:paraId="584BDA33" w14:textId="294DEDCE" w:rsidR="00985A86" w:rsidRPr="00985A86" w:rsidRDefault="00985A86" w:rsidP="002F33CA">
            <w:pPr>
              <w:tabs>
                <w:tab w:val="left" w:pos="317"/>
              </w:tabs>
              <w:ind w:left="34"/>
              <w:jc w:val="both"/>
              <w:rPr>
                <w:i/>
                <w:sz w:val="22"/>
                <w:szCs w:val="22"/>
              </w:rPr>
            </w:pPr>
            <w:r>
              <w:rPr>
                <w:i/>
                <w:sz w:val="22"/>
                <w:szCs w:val="22"/>
              </w:rPr>
              <w:t>-</w:t>
            </w:r>
            <w:r w:rsidRPr="00A65E96">
              <w:rPr>
                <w:i/>
                <w:sz w:val="22"/>
                <w:szCs w:val="22"/>
              </w:rPr>
              <w:t xml:space="preserve"> v</w:t>
            </w:r>
            <w:r w:rsidRPr="00A65E96">
              <w:rPr>
                <w:bCs/>
                <w:i/>
                <w:sz w:val="22"/>
                <w:szCs w:val="22"/>
              </w:rPr>
              <w:t>ietos projekto įgyvendinimo veiksmų plan</w:t>
            </w:r>
            <w:r>
              <w:rPr>
                <w:bCs/>
                <w:i/>
                <w:sz w:val="22"/>
                <w:szCs w:val="22"/>
              </w:rPr>
              <w:t>as</w:t>
            </w:r>
            <w:r w:rsidRPr="00A65E96">
              <w:rPr>
                <w:bCs/>
                <w:i/>
                <w:sz w:val="22"/>
                <w:szCs w:val="22"/>
              </w:rPr>
              <w:t>, kuris turi būti tiesiogiai susijęs su projekto uždaviniais. Veiksmų plano laikotarpis turi sutapti su vietos projekto įgyvendinimo laikotarpiu (paraiškos 2.8. punktas).</w:t>
            </w:r>
          </w:p>
          <w:p w14:paraId="3ECA1F7F" w14:textId="77777777" w:rsidR="002F33CA" w:rsidRPr="00985A86" w:rsidRDefault="002F33CA" w:rsidP="002F33CA">
            <w:pPr>
              <w:jc w:val="both"/>
              <w:rPr>
                <w:i/>
                <w:sz w:val="22"/>
                <w:szCs w:val="22"/>
              </w:rPr>
            </w:pPr>
            <w:r w:rsidRPr="00985A86">
              <w:rPr>
                <w:i/>
                <w:sz w:val="22"/>
                <w:szCs w:val="22"/>
              </w:rPr>
              <w:t>- kita pagal poreikį svarbi informacija.</w:t>
            </w:r>
          </w:p>
          <w:p w14:paraId="6B272B44" w14:textId="3C3C5CAA" w:rsidR="00CE7DEC" w:rsidRPr="005F61EA" w:rsidRDefault="002F33CA" w:rsidP="00985A86">
            <w:pPr>
              <w:spacing w:line="256" w:lineRule="auto"/>
              <w:jc w:val="both"/>
              <w:rPr>
                <w:b/>
                <w:bCs/>
              </w:rPr>
            </w:pPr>
            <w:r w:rsidRPr="00985A86">
              <w:rPr>
                <w:i/>
                <w:sz w:val="22"/>
                <w:szCs w:val="22"/>
              </w:rPr>
              <w:t>Nurodoma informacija apie vietos projekto veiksmų įgyvendinimą, taip pat nurodoma, kurie vietos projekto veiksmai bus atliekami paties pareiškėjo</w:t>
            </w:r>
            <w:r w:rsidR="00CD3E1F" w:rsidRPr="00985A86">
              <w:rPr>
                <w:i/>
                <w:sz w:val="22"/>
                <w:szCs w:val="22"/>
              </w:rPr>
              <w:t>,</w:t>
            </w:r>
            <w:r w:rsidRPr="00985A86">
              <w:rPr>
                <w:i/>
                <w:sz w:val="22"/>
                <w:szCs w:val="22"/>
              </w:rPr>
              <w:t xml:space="preserve"> taip pat, ar vietos projektas bus administruojamas pareiškėjo, ar vietos projekto administravimas bus perduotas </w:t>
            </w:r>
            <w:r w:rsidR="00985A86">
              <w:rPr>
                <w:i/>
                <w:sz w:val="22"/>
                <w:szCs w:val="22"/>
              </w:rPr>
              <w:t>antrajai</w:t>
            </w:r>
            <w:r w:rsidRPr="00985A86">
              <w:rPr>
                <w:i/>
                <w:sz w:val="22"/>
                <w:szCs w:val="22"/>
              </w:rPr>
              <w:t xml:space="preserve"> šaliai, perkant paslaugas.</w:t>
            </w:r>
          </w:p>
        </w:tc>
      </w:tr>
    </w:tbl>
    <w:p w14:paraId="057DE622"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3D35CFF" w14:textId="77777777">
        <w:tc>
          <w:tcPr>
            <w:tcW w:w="676" w:type="dxa"/>
            <w:shd w:val="clear" w:color="auto" w:fill="F7CAAC"/>
            <w:vAlign w:val="center"/>
          </w:tcPr>
          <w:p w14:paraId="49F25542"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70BD9393"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4AC449B" w14:textId="77777777">
        <w:tc>
          <w:tcPr>
            <w:tcW w:w="676" w:type="dxa"/>
            <w:shd w:val="clear" w:color="auto" w:fill="FFFFFF"/>
            <w:vAlign w:val="center"/>
          </w:tcPr>
          <w:p w14:paraId="4EA3805F"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71809F44"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6E6ADCFA" w14:textId="77777777" w:rsidR="00CE7DEC" w:rsidRPr="005F61EA" w:rsidRDefault="00CE7DEC" w:rsidP="00B72164">
            <w:pPr>
              <w:spacing w:line="256" w:lineRule="auto"/>
              <w:jc w:val="center"/>
              <w:rPr>
                <w:b/>
                <w:bCs/>
              </w:rPr>
            </w:pPr>
            <w:r w:rsidRPr="005F61EA">
              <w:rPr>
                <w:b/>
                <w:bCs/>
              </w:rPr>
              <w:t>III</w:t>
            </w:r>
          </w:p>
        </w:tc>
      </w:tr>
      <w:tr w:rsidR="00CE7DEC" w:rsidRPr="005F61EA" w14:paraId="7EFF81EA" w14:textId="77777777">
        <w:tc>
          <w:tcPr>
            <w:tcW w:w="676" w:type="dxa"/>
            <w:shd w:val="clear" w:color="auto" w:fill="FBE4D5"/>
            <w:vAlign w:val="center"/>
          </w:tcPr>
          <w:p w14:paraId="2FD0A36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721AAAD8" w14:textId="77777777" w:rsidR="00CE7DEC" w:rsidRPr="005F61EA" w:rsidRDefault="00CE7DEC" w:rsidP="00B72164">
            <w:pPr>
              <w:spacing w:line="256" w:lineRule="auto"/>
              <w:jc w:val="center"/>
              <w:rPr>
                <w:b/>
                <w:bCs/>
              </w:rPr>
            </w:pPr>
            <w:r w:rsidRPr="005F61EA">
              <w:rPr>
                <w:b/>
                <w:bCs/>
              </w:rPr>
              <w:t>Vietos projektų atrankos kriterijus</w:t>
            </w:r>
          </w:p>
          <w:p w14:paraId="0419124A"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0DF5110"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2235A4C9"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E7DEC" w:rsidRPr="005F61EA" w14:paraId="0267FE70" w14:textId="77777777">
        <w:tc>
          <w:tcPr>
            <w:tcW w:w="676" w:type="dxa"/>
            <w:vAlign w:val="center"/>
          </w:tcPr>
          <w:p w14:paraId="2B27F87A" w14:textId="77777777" w:rsidR="00CE7DEC" w:rsidRPr="005F61EA" w:rsidRDefault="00CE7DEC" w:rsidP="004B0D36">
            <w:pPr>
              <w:spacing w:line="256" w:lineRule="auto"/>
            </w:pPr>
            <w:r w:rsidRPr="005F61EA">
              <w:rPr>
                <w:b/>
                <w:bCs/>
                <w:sz w:val="22"/>
                <w:szCs w:val="22"/>
              </w:rPr>
              <w:t>4.1.</w:t>
            </w:r>
          </w:p>
        </w:tc>
        <w:tc>
          <w:tcPr>
            <w:tcW w:w="3714" w:type="dxa"/>
          </w:tcPr>
          <w:p w14:paraId="37742D92" w14:textId="77777777" w:rsidR="00CE7DEC" w:rsidRPr="005F61EA" w:rsidRDefault="00CE7DEC"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14:paraId="7F051E4A" w14:textId="77777777" w:rsidR="00CE7DEC" w:rsidRPr="0096006C" w:rsidRDefault="00CE7DEC" w:rsidP="004B0D36">
            <w:pPr>
              <w:spacing w:line="256" w:lineRule="auto"/>
              <w:jc w:val="both"/>
              <w:rPr>
                <w:sz w:val="22"/>
                <w:szCs w:val="22"/>
              </w:rPr>
            </w:pPr>
          </w:p>
        </w:tc>
      </w:tr>
      <w:tr w:rsidR="00CE7DEC" w:rsidRPr="005F61EA" w14:paraId="29DBB4CE" w14:textId="77777777">
        <w:tc>
          <w:tcPr>
            <w:tcW w:w="676" w:type="dxa"/>
            <w:vAlign w:val="center"/>
          </w:tcPr>
          <w:p w14:paraId="6A98C469" w14:textId="77777777" w:rsidR="00CE7DEC" w:rsidRPr="005F61EA" w:rsidRDefault="00CE7DEC" w:rsidP="004B0D36">
            <w:pPr>
              <w:spacing w:line="256" w:lineRule="auto"/>
            </w:pPr>
            <w:r w:rsidRPr="005F61EA">
              <w:rPr>
                <w:b/>
                <w:bCs/>
                <w:sz w:val="22"/>
                <w:szCs w:val="22"/>
              </w:rPr>
              <w:t>4.2.</w:t>
            </w:r>
          </w:p>
        </w:tc>
        <w:tc>
          <w:tcPr>
            <w:tcW w:w="3714" w:type="dxa"/>
          </w:tcPr>
          <w:p w14:paraId="01B3D30E" w14:textId="77777777" w:rsidR="00CE7DEC" w:rsidRPr="005F61EA" w:rsidRDefault="00CE7DEC"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14:paraId="6AB48192" w14:textId="77777777" w:rsidR="00CE7DEC" w:rsidRPr="0096006C" w:rsidRDefault="00CE7DEC" w:rsidP="004B0D36">
            <w:pPr>
              <w:spacing w:line="256" w:lineRule="auto"/>
              <w:jc w:val="both"/>
              <w:rPr>
                <w:sz w:val="22"/>
                <w:szCs w:val="22"/>
              </w:rPr>
            </w:pPr>
          </w:p>
        </w:tc>
      </w:tr>
      <w:tr w:rsidR="00CE7DEC" w:rsidRPr="005F61EA" w14:paraId="1E657ED1" w14:textId="77777777">
        <w:tc>
          <w:tcPr>
            <w:tcW w:w="676" w:type="dxa"/>
          </w:tcPr>
          <w:p w14:paraId="6CB4097E" w14:textId="77777777" w:rsidR="00CE7DEC" w:rsidRPr="005F61EA" w:rsidRDefault="00CE7DEC" w:rsidP="004B0D36">
            <w:pPr>
              <w:spacing w:line="256" w:lineRule="auto"/>
            </w:pPr>
            <w:r w:rsidRPr="005F61EA">
              <w:rPr>
                <w:sz w:val="22"/>
                <w:szCs w:val="22"/>
              </w:rPr>
              <w:t>4.2.1.</w:t>
            </w:r>
          </w:p>
        </w:tc>
        <w:tc>
          <w:tcPr>
            <w:tcW w:w="3714" w:type="dxa"/>
          </w:tcPr>
          <w:p w14:paraId="51DD0BA0" w14:textId="77777777" w:rsidR="00CE7DEC" w:rsidRPr="005F61EA" w:rsidRDefault="00CE7DEC"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14:paraId="2813E5D9" w14:textId="77777777" w:rsidR="00CE7DEC" w:rsidRPr="0096006C" w:rsidRDefault="00CE7DEC" w:rsidP="004B0D36">
            <w:pPr>
              <w:spacing w:line="256" w:lineRule="auto"/>
              <w:jc w:val="both"/>
              <w:rPr>
                <w:sz w:val="22"/>
                <w:szCs w:val="22"/>
              </w:rPr>
            </w:pPr>
          </w:p>
        </w:tc>
      </w:tr>
      <w:tr w:rsidR="00CE7DEC" w:rsidRPr="005F61EA" w14:paraId="662F8418" w14:textId="77777777">
        <w:tc>
          <w:tcPr>
            <w:tcW w:w="676" w:type="dxa"/>
          </w:tcPr>
          <w:p w14:paraId="36BEC841" w14:textId="77777777" w:rsidR="00CE7DEC" w:rsidRPr="005F61EA" w:rsidRDefault="00CE7DEC" w:rsidP="004B0D36">
            <w:pPr>
              <w:spacing w:line="256" w:lineRule="auto"/>
            </w:pPr>
            <w:r w:rsidRPr="005F61EA">
              <w:rPr>
                <w:sz w:val="22"/>
                <w:szCs w:val="22"/>
              </w:rPr>
              <w:t>4.2.2.</w:t>
            </w:r>
          </w:p>
        </w:tc>
        <w:tc>
          <w:tcPr>
            <w:tcW w:w="3714" w:type="dxa"/>
          </w:tcPr>
          <w:p w14:paraId="50154585" w14:textId="77777777" w:rsidR="00CE7DEC" w:rsidRPr="005F61EA" w:rsidRDefault="00CE7DEC" w:rsidP="00C26D45">
            <w:pPr>
              <w:jc w:val="both"/>
            </w:pPr>
            <w:r w:rsidRPr="005F61EA">
              <w:rPr>
                <w:sz w:val="22"/>
                <w:szCs w:val="22"/>
              </w:rPr>
              <w:t>Mokymo renginiai organizuojami pagal 7-9 skirtingas mokymo temas</w:t>
            </w:r>
          </w:p>
        </w:tc>
        <w:tc>
          <w:tcPr>
            <w:tcW w:w="5247" w:type="dxa"/>
          </w:tcPr>
          <w:p w14:paraId="5B18EC56" w14:textId="77777777" w:rsidR="00CE7DEC" w:rsidRPr="0096006C" w:rsidRDefault="00CE7DEC" w:rsidP="004B0D36">
            <w:pPr>
              <w:spacing w:line="256" w:lineRule="auto"/>
              <w:jc w:val="both"/>
              <w:rPr>
                <w:sz w:val="22"/>
                <w:szCs w:val="22"/>
              </w:rPr>
            </w:pPr>
          </w:p>
        </w:tc>
      </w:tr>
      <w:tr w:rsidR="00CE7DEC" w:rsidRPr="005F61EA" w14:paraId="1A494716" w14:textId="77777777">
        <w:tc>
          <w:tcPr>
            <w:tcW w:w="676" w:type="dxa"/>
          </w:tcPr>
          <w:p w14:paraId="47EB794A" w14:textId="77777777" w:rsidR="00CE7DEC" w:rsidRPr="005F61EA" w:rsidRDefault="00CE7DEC" w:rsidP="004B0D36">
            <w:pPr>
              <w:spacing w:line="256" w:lineRule="auto"/>
            </w:pPr>
            <w:r w:rsidRPr="005F61EA">
              <w:rPr>
                <w:sz w:val="22"/>
                <w:szCs w:val="22"/>
              </w:rPr>
              <w:t>4.2.3.</w:t>
            </w:r>
          </w:p>
        </w:tc>
        <w:tc>
          <w:tcPr>
            <w:tcW w:w="3714" w:type="dxa"/>
          </w:tcPr>
          <w:p w14:paraId="2F98ED4A" w14:textId="77777777" w:rsidR="00CE7DEC" w:rsidRPr="005F61EA" w:rsidRDefault="00CE7DEC" w:rsidP="00C26D45">
            <w:pPr>
              <w:jc w:val="both"/>
            </w:pPr>
            <w:r w:rsidRPr="005F61EA">
              <w:rPr>
                <w:sz w:val="22"/>
                <w:szCs w:val="22"/>
              </w:rPr>
              <w:t>Mokymo renginiai organizuojami pagal 4-6 skirtingas mokymo temas</w:t>
            </w:r>
          </w:p>
        </w:tc>
        <w:tc>
          <w:tcPr>
            <w:tcW w:w="5247" w:type="dxa"/>
          </w:tcPr>
          <w:p w14:paraId="18D40ED2" w14:textId="77777777" w:rsidR="00CE7DEC" w:rsidRPr="0096006C" w:rsidRDefault="00CE7DEC" w:rsidP="004B0D36">
            <w:pPr>
              <w:spacing w:line="256" w:lineRule="auto"/>
              <w:jc w:val="both"/>
              <w:rPr>
                <w:sz w:val="22"/>
                <w:szCs w:val="22"/>
              </w:rPr>
            </w:pPr>
          </w:p>
        </w:tc>
      </w:tr>
      <w:tr w:rsidR="00CE7DEC" w:rsidRPr="005F61EA" w14:paraId="60B496E9" w14:textId="77777777">
        <w:tc>
          <w:tcPr>
            <w:tcW w:w="676" w:type="dxa"/>
          </w:tcPr>
          <w:p w14:paraId="0838E4B2" w14:textId="77777777" w:rsidR="00CE7DEC" w:rsidRPr="005F61EA" w:rsidRDefault="00CE7DEC" w:rsidP="004B0D36">
            <w:pPr>
              <w:spacing w:line="256" w:lineRule="auto"/>
            </w:pPr>
            <w:r w:rsidRPr="005F61EA">
              <w:rPr>
                <w:b/>
                <w:bCs/>
                <w:sz w:val="22"/>
                <w:szCs w:val="22"/>
              </w:rPr>
              <w:t>4.3.</w:t>
            </w:r>
          </w:p>
        </w:tc>
        <w:tc>
          <w:tcPr>
            <w:tcW w:w="3714" w:type="dxa"/>
          </w:tcPr>
          <w:p w14:paraId="09AA4201" w14:textId="77777777" w:rsidR="00CE7DEC" w:rsidRPr="005F61EA" w:rsidRDefault="00CE7DEC"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14:paraId="63B2E2D3" w14:textId="77777777" w:rsidR="00CE7DEC" w:rsidRPr="0096006C" w:rsidRDefault="00CE7DEC" w:rsidP="004B0D36">
            <w:pPr>
              <w:spacing w:line="256" w:lineRule="auto"/>
              <w:jc w:val="both"/>
              <w:rPr>
                <w:sz w:val="22"/>
                <w:szCs w:val="22"/>
              </w:rPr>
            </w:pPr>
          </w:p>
        </w:tc>
      </w:tr>
      <w:tr w:rsidR="00CE7DEC" w:rsidRPr="005F61EA" w14:paraId="20823C57" w14:textId="77777777">
        <w:tc>
          <w:tcPr>
            <w:tcW w:w="676" w:type="dxa"/>
          </w:tcPr>
          <w:p w14:paraId="0B0E55D2" w14:textId="77777777" w:rsidR="00CE7DEC" w:rsidRPr="005F61EA" w:rsidRDefault="00CE7DEC" w:rsidP="004B0D36">
            <w:pPr>
              <w:spacing w:line="256" w:lineRule="auto"/>
            </w:pPr>
            <w:r w:rsidRPr="005F61EA">
              <w:rPr>
                <w:sz w:val="22"/>
                <w:szCs w:val="22"/>
              </w:rPr>
              <w:t>4.3.1.</w:t>
            </w:r>
          </w:p>
        </w:tc>
        <w:tc>
          <w:tcPr>
            <w:tcW w:w="3714" w:type="dxa"/>
          </w:tcPr>
          <w:p w14:paraId="3FFEFF5A" w14:textId="77777777" w:rsidR="00CE7DEC" w:rsidRPr="005F61EA" w:rsidRDefault="00CE7DEC" w:rsidP="008948F1">
            <w:pPr>
              <w:jc w:val="both"/>
            </w:pPr>
            <w:r w:rsidRPr="005F61EA">
              <w:rPr>
                <w:sz w:val="22"/>
                <w:szCs w:val="22"/>
              </w:rPr>
              <w:t xml:space="preserve">Mokymo procese dalyvauja 25 ir daugiau dalyvių </w:t>
            </w:r>
          </w:p>
        </w:tc>
        <w:tc>
          <w:tcPr>
            <w:tcW w:w="5247" w:type="dxa"/>
          </w:tcPr>
          <w:p w14:paraId="34970406" w14:textId="77777777" w:rsidR="00CE7DEC" w:rsidRPr="0096006C" w:rsidRDefault="00CE7DEC" w:rsidP="004B0D36">
            <w:pPr>
              <w:spacing w:line="256" w:lineRule="auto"/>
              <w:jc w:val="both"/>
              <w:rPr>
                <w:sz w:val="22"/>
                <w:szCs w:val="22"/>
              </w:rPr>
            </w:pPr>
          </w:p>
        </w:tc>
      </w:tr>
      <w:tr w:rsidR="00CE7DEC" w:rsidRPr="005F61EA" w14:paraId="686C2BBC" w14:textId="77777777">
        <w:tc>
          <w:tcPr>
            <w:tcW w:w="676" w:type="dxa"/>
          </w:tcPr>
          <w:p w14:paraId="3F518722" w14:textId="77777777" w:rsidR="00CE7DEC" w:rsidRPr="005F61EA" w:rsidRDefault="00CE7DEC" w:rsidP="004B0D36">
            <w:pPr>
              <w:spacing w:line="256" w:lineRule="auto"/>
            </w:pPr>
            <w:r w:rsidRPr="005F61EA">
              <w:rPr>
                <w:sz w:val="22"/>
                <w:szCs w:val="22"/>
              </w:rPr>
              <w:t>4.3.2.</w:t>
            </w:r>
          </w:p>
        </w:tc>
        <w:tc>
          <w:tcPr>
            <w:tcW w:w="3714" w:type="dxa"/>
          </w:tcPr>
          <w:p w14:paraId="35B9FFAA" w14:textId="77777777" w:rsidR="00CE7DEC" w:rsidRPr="005F61EA" w:rsidRDefault="00CE7DEC" w:rsidP="008948F1">
            <w:pPr>
              <w:jc w:val="both"/>
            </w:pPr>
            <w:r w:rsidRPr="005F61EA">
              <w:rPr>
                <w:sz w:val="22"/>
                <w:szCs w:val="22"/>
              </w:rPr>
              <w:t>Mokymo procese dalyvauja 20 – 24 dalyviai</w:t>
            </w:r>
          </w:p>
        </w:tc>
        <w:tc>
          <w:tcPr>
            <w:tcW w:w="5247" w:type="dxa"/>
          </w:tcPr>
          <w:p w14:paraId="3B91EE35" w14:textId="77777777" w:rsidR="00CE7DEC" w:rsidRPr="0096006C" w:rsidRDefault="00CE7DEC" w:rsidP="004B0D36">
            <w:pPr>
              <w:spacing w:line="256" w:lineRule="auto"/>
              <w:jc w:val="both"/>
              <w:rPr>
                <w:sz w:val="22"/>
                <w:szCs w:val="22"/>
              </w:rPr>
            </w:pPr>
          </w:p>
        </w:tc>
      </w:tr>
      <w:tr w:rsidR="00CE7DEC" w:rsidRPr="005F61EA" w14:paraId="7CD65720" w14:textId="77777777">
        <w:tc>
          <w:tcPr>
            <w:tcW w:w="676" w:type="dxa"/>
          </w:tcPr>
          <w:p w14:paraId="18D6CC40" w14:textId="77777777" w:rsidR="00CE7DEC" w:rsidRPr="005F61EA" w:rsidRDefault="00CE7DEC" w:rsidP="004B0D36">
            <w:pPr>
              <w:spacing w:line="256" w:lineRule="auto"/>
            </w:pPr>
            <w:r w:rsidRPr="005F61EA">
              <w:rPr>
                <w:sz w:val="22"/>
                <w:szCs w:val="22"/>
              </w:rPr>
              <w:t>4.3.3.</w:t>
            </w:r>
          </w:p>
        </w:tc>
        <w:tc>
          <w:tcPr>
            <w:tcW w:w="3714" w:type="dxa"/>
          </w:tcPr>
          <w:p w14:paraId="03667DE2" w14:textId="77777777" w:rsidR="00CE7DEC" w:rsidRPr="005F61EA" w:rsidRDefault="00CE7DEC" w:rsidP="008948F1">
            <w:pPr>
              <w:jc w:val="both"/>
            </w:pPr>
            <w:r w:rsidRPr="005F61EA">
              <w:rPr>
                <w:sz w:val="22"/>
                <w:szCs w:val="22"/>
              </w:rPr>
              <w:t>Mokymo procese dalyvauja 15 – 19 dalyvių</w:t>
            </w:r>
          </w:p>
        </w:tc>
        <w:tc>
          <w:tcPr>
            <w:tcW w:w="5247" w:type="dxa"/>
          </w:tcPr>
          <w:p w14:paraId="0DF7F749" w14:textId="77777777" w:rsidR="00CE7DEC" w:rsidRPr="0096006C" w:rsidRDefault="00CE7DEC" w:rsidP="004B0D36">
            <w:pPr>
              <w:spacing w:line="256" w:lineRule="auto"/>
              <w:jc w:val="both"/>
              <w:rPr>
                <w:sz w:val="22"/>
                <w:szCs w:val="22"/>
              </w:rPr>
            </w:pPr>
          </w:p>
        </w:tc>
      </w:tr>
      <w:tr w:rsidR="00CE7DEC" w:rsidRPr="005F61EA" w14:paraId="493E8A07" w14:textId="77777777">
        <w:tc>
          <w:tcPr>
            <w:tcW w:w="676" w:type="dxa"/>
          </w:tcPr>
          <w:p w14:paraId="45D95BE3" w14:textId="77777777" w:rsidR="00CE7DEC" w:rsidRPr="005F61EA" w:rsidRDefault="00CE7DEC" w:rsidP="004B0D36">
            <w:pPr>
              <w:spacing w:line="256" w:lineRule="auto"/>
            </w:pPr>
            <w:r w:rsidRPr="005F61EA">
              <w:rPr>
                <w:b/>
                <w:bCs/>
                <w:sz w:val="22"/>
                <w:szCs w:val="22"/>
              </w:rPr>
              <w:t>4.4.</w:t>
            </w:r>
          </w:p>
        </w:tc>
        <w:tc>
          <w:tcPr>
            <w:tcW w:w="3714" w:type="dxa"/>
          </w:tcPr>
          <w:p w14:paraId="3EA6F7A5" w14:textId="77777777" w:rsidR="00CE7DEC" w:rsidRPr="005F61EA" w:rsidRDefault="00CE7DEC"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14:paraId="2677492A" w14:textId="77777777" w:rsidR="00CE7DEC" w:rsidRPr="0096006C" w:rsidRDefault="00CE7DEC" w:rsidP="004B0D36">
            <w:pPr>
              <w:spacing w:line="256" w:lineRule="auto"/>
              <w:jc w:val="both"/>
              <w:rPr>
                <w:sz w:val="22"/>
                <w:szCs w:val="22"/>
              </w:rPr>
            </w:pPr>
          </w:p>
        </w:tc>
      </w:tr>
      <w:tr w:rsidR="00CE7DEC" w:rsidRPr="005F61EA" w14:paraId="35A80A0D" w14:textId="77777777">
        <w:tc>
          <w:tcPr>
            <w:tcW w:w="676" w:type="dxa"/>
          </w:tcPr>
          <w:p w14:paraId="7F420A1A" w14:textId="77777777" w:rsidR="00CE7DEC" w:rsidRPr="005F61EA" w:rsidRDefault="00CE7DEC" w:rsidP="004B0D36">
            <w:pPr>
              <w:spacing w:line="256" w:lineRule="auto"/>
            </w:pPr>
            <w:r w:rsidRPr="005F61EA">
              <w:rPr>
                <w:sz w:val="22"/>
                <w:szCs w:val="22"/>
              </w:rPr>
              <w:t>4.4.1.</w:t>
            </w:r>
          </w:p>
        </w:tc>
        <w:tc>
          <w:tcPr>
            <w:tcW w:w="3714" w:type="dxa"/>
          </w:tcPr>
          <w:p w14:paraId="238A864D" w14:textId="77777777" w:rsidR="00CE7DEC" w:rsidRPr="005F61EA" w:rsidRDefault="00CE7DEC" w:rsidP="008948F1">
            <w:pPr>
              <w:jc w:val="both"/>
            </w:pPr>
            <w:r w:rsidRPr="005F61EA">
              <w:rPr>
                <w:sz w:val="22"/>
                <w:szCs w:val="22"/>
              </w:rPr>
              <w:t>Mokymo procese dalyvauja 10 ir daugiau dalyvių iki 40 metų (imtinai)</w:t>
            </w:r>
          </w:p>
        </w:tc>
        <w:tc>
          <w:tcPr>
            <w:tcW w:w="5247" w:type="dxa"/>
          </w:tcPr>
          <w:p w14:paraId="144EFF62" w14:textId="77777777" w:rsidR="00CE7DEC" w:rsidRPr="0096006C" w:rsidRDefault="00CE7DEC" w:rsidP="004B0D36">
            <w:pPr>
              <w:spacing w:line="256" w:lineRule="auto"/>
              <w:jc w:val="both"/>
              <w:rPr>
                <w:sz w:val="22"/>
                <w:szCs w:val="22"/>
              </w:rPr>
            </w:pPr>
          </w:p>
        </w:tc>
      </w:tr>
      <w:tr w:rsidR="00CE7DEC" w:rsidRPr="005F61EA" w14:paraId="14BFE796" w14:textId="77777777">
        <w:tc>
          <w:tcPr>
            <w:tcW w:w="676" w:type="dxa"/>
          </w:tcPr>
          <w:p w14:paraId="0A965816" w14:textId="77777777" w:rsidR="00CE7DEC" w:rsidRPr="005F61EA" w:rsidRDefault="00CE7DEC" w:rsidP="004B0D36">
            <w:pPr>
              <w:spacing w:line="256" w:lineRule="auto"/>
            </w:pPr>
            <w:r w:rsidRPr="005F61EA">
              <w:rPr>
                <w:sz w:val="22"/>
                <w:szCs w:val="22"/>
              </w:rPr>
              <w:t>4.4.2.</w:t>
            </w:r>
          </w:p>
        </w:tc>
        <w:tc>
          <w:tcPr>
            <w:tcW w:w="3714" w:type="dxa"/>
          </w:tcPr>
          <w:p w14:paraId="44BE02C8" w14:textId="77777777" w:rsidR="00CE7DEC" w:rsidRPr="005F61EA" w:rsidRDefault="00CE7DEC" w:rsidP="008948F1">
            <w:pPr>
              <w:jc w:val="both"/>
            </w:pPr>
            <w:r w:rsidRPr="005F61EA">
              <w:rPr>
                <w:sz w:val="22"/>
                <w:szCs w:val="22"/>
              </w:rPr>
              <w:t>Mokymo procese dalyvauja 6-9 dalyviai iki 40 metų (imtinai)</w:t>
            </w:r>
          </w:p>
        </w:tc>
        <w:tc>
          <w:tcPr>
            <w:tcW w:w="5247" w:type="dxa"/>
          </w:tcPr>
          <w:p w14:paraId="487D94BD" w14:textId="77777777" w:rsidR="00CE7DEC" w:rsidRPr="0096006C" w:rsidRDefault="00CE7DEC" w:rsidP="004B0D36">
            <w:pPr>
              <w:spacing w:line="256" w:lineRule="auto"/>
              <w:jc w:val="both"/>
              <w:rPr>
                <w:sz w:val="22"/>
                <w:szCs w:val="22"/>
              </w:rPr>
            </w:pPr>
          </w:p>
        </w:tc>
      </w:tr>
      <w:tr w:rsidR="00CE7DEC" w:rsidRPr="005F61EA" w14:paraId="06070A4B" w14:textId="77777777">
        <w:tc>
          <w:tcPr>
            <w:tcW w:w="676" w:type="dxa"/>
          </w:tcPr>
          <w:p w14:paraId="21241F90" w14:textId="77777777" w:rsidR="00CE7DEC" w:rsidRPr="005F61EA" w:rsidRDefault="00CE7DEC" w:rsidP="004B0D36">
            <w:pPr>
              <w:spacing w:line="256" w:lineRule="auto"/>
            </w:pPr>
            <w:r w:rsidRPr="005F61EA">
              <w:rPr>
                <w:sz w:val="22"/>
                <w:szCs w:val="22"/>
              </w:rPr>
              <w:t>4.4.3.</w:t>
            </w:r>
          </w:p>
        </w:tc>
        <w:tc>
          <w:tcPr>
            <w:tcW w:w="3714" w:type="dxa"/>
          </w:tcPr>
          <w:p w14:paraId="01DBA864" w14:textId="77777777" w:rsidR="00CE7DEC" w:rsidRPr="0096006C" w:rsidRDefault="00CE7DEC" w:rsidP="008948F1">
            <w:pPr>
              <w:jc w:val="both"/>
              <w:rPr>
                <w:sz w:val="22"/>
                <w:szCs w:val="22"/>
              </w:rPr>
            </w:pPr>
            <w:r w:rsidRPr="0096006C">
              <w:rPr>
                <w:sz w:val="22"/>
                <w:szCs w:val="22"/>
              </w:rPr>
              <w:t>Mokymo procese dalyvauja 3-5 dalyviai iki 40 metų (imtinai)</w:t>
            </w:r>
          </w:p>
        </w:tc>
        <w:tc>
          <w:tcPr>
            <w:tcW w:w="5247" w:type="dxa"/>
          </w:tcPr>
          <w:p w14:paraId="62D7A5F8" w14:textId="77777777" w:rsidR="00CE7DEC" w:rsidRPr="0096006C" w:rsidRDefault="00CE7DEC" w:rsidP="004B0D36">
            <w:pPr>
              <w:spacing w:line="256" w:lineRule="auto"/>
              <w:jc w:val="both"/>
              <w:rPr>
                <w:sz w:val="22"/>
                <w:szCs w:val="22"/>
              </w:rPr>
            </w:pPr>
          </w:p>
        </w:tc>
      </w:tr>
      <w:tr w:rsidR="00CE7DEC" w:rsidRPr="005F61EA" w14:paraId="2B82613C" w14:textId="77777777">
        <w:tc>
          <w:tcPr>
            <w:tcW w:w="676" w:type="dxa"/>
          </w:tcPr>
          <w:p w14:paraId="572298A4" w14:textId="77777777" w:rsidR="00CE7DEC" w:rsidRPr="005F61EA" w:rsidRDefault="00CE7DEC" w:rsidP="00C26CEE">
            <w:pPr>
              <w:spacing w:line="256" w:lineRule="auto"/>
            </w:pPr>
            <w:r w:rsidRPr="005F61EA">
              <w:rPr>
                <w:b/>
                <w:bCs/>
                <w:sz w:val="22"/>
                <w:szCs w:val="22"/>
              </w:rPr>
              <w:t>4.5.</w:t>
            </w:r>
          </w:p>
        </w:tc>
        <w:tc>
          <w:tcPr>
            <w:tcW w:w="3714" w:type="dxa"/>
          </w:tcPr>
          <w:p w14:paraId="6546AAA9" w14:textId="77777777" w:rsidR="00CE7DEC" w:rsidRPr="0096006C" w:rsidRDefault="00CE7DEC" w:rsidP="00903B81">
            <w:pPr>
              <w:ind w:right="70"/>
              <w:jc w:val="both"/>
              <w:rPr>
                <w:b/>
                <w:bCs/>
                <w:sz w:val="22"/>
                <w:szCs w:val="22"/>
              </w:rPr>
            </w:pPr>
            <w:r w:rsidRPr="0096006C">
              <w:rPr>
                <w:b/>
                <w:bCs/>
                <w:sz w:val="22"/>
                <w:szCs w:val="22"/>
              </w:rPr>
              <w:t>Mokymų  temos susijusios su inovacijų VVG teritorijoje taikymu</w:t>
            </w:r>
          </w:p>
        </w:tc>
        <w:tc>
          <w:tcPr>
            <w:tcW w:w="5247" w:type="dxa"/>
          </w:tcPr>
          <w:p w14:paraId="630E027D" w14:textId="77777777" w:rsidR="00CE7DEC" w:rsidRPr="0096006C" w:rsidRDefault="00CE7DEC" w:rsidP="00C26CEE">
            <w:pPr>
              <w:spacing w:line="256" w:lineRule="auto"/>
              <w:jc w:val="both"/>
              <w:rPr>
                <w:sz w:val="22"/>
                <w:szCs w:val="22"/>
              </w:rPr>
            </w:pPr>
          </w:p>
        </w:tc>
      </w:tr>
      <w:tr w:rsidR="00CE7DEC" w:rsidRPr="005F61EA" w14:paraId="5263AA82" w14:textId="77777777">
        <w:tc>
          <w:tcPr>
            <w:tcW w:w="676" w:type="dxa"/>
          </w:tcPr>
          <w:p w14:paraId="43D8FCE2" w14:textId="77777777" w:rsidR="00CE7DEC" w:rsidRPr="005F61EA" w:rsidRDefault="00CE7DEC" w:rsidP="00C26CEE">
            <w:pPr>
              <w:spacing w:line="256" w:lineRule="auto"/>
              <w:rPr>
                <w:b/>
                <w:bCs/>
              </w:rPr>
            </w:pPr>
            <w:r w:rsidRPr="005F61EA">
              <w:rPr>
                <w:b/>
                <w:bCs/>
                <w:sz w:val="22"/>
                <w:szCs w:val="22"/>
              </w:rPr>
              <w:t>4.6.</w:t>
            </w:r>
          </w:p>
        </w:tc>
        <w:tc>
          <w:tcPr>
            <w:tcW w:w="3714" w:type="dxa"/>
          </w:tcPr>
          <w:p w14:paraId="766A4BE1" w14:textId="77777777" w:rsidR="00CE7DEC" w:rsidRPr="0096006C" w:rsidRDefault="00CE7DEC" w:rsidP="008948F1">
            <w:pPr>
              <w:jc w:val="both"/>
              <w:rPr>
                <w:i/>
                <w:iCs/>
                <w:sz w:val="22"/>
                <w:szCs w:val="22"/>
              </w:rPr>
            </w:pPr>
            <w:r w:rsidRPr="0096006C">
              <w:rPr>
                <w:b/>
                <w:bCs/>
                <w:sz w:val="22"/>
                <w:szCs w:val="22"/>
              </w:rPr>
              <w:t>Pareiškėjas turi patirties mokymų organizavime arba projektų rengime ir įgyvendinime</w:t>
            </w:r>
          </w:p>
        </w:tc>
        <w:tc>
          <w:tcPr>
            <w:tcW w:w="5247" w:type="dxa"/>
          </w:tcPr>
          <w:p w14:paraId="66EDF883" w14:textId="77777777" w:rsidR="00CE7DEC" w:rsidRPr="0096006C" w:rsidRDefault="00CE7DEC" w:rsidP="00C26CEE">
            <w:pPr>
              <w:spacing w:line="256" w:lineRule="auto"/>
              <w:jc w:val="both"/>
              <w:rPr>
                <w:sz w:val="22"/>
                <w:szCs w:val="22"/>
              </w:rPr>
            </w:pPr>
          </w:p>
        </w:tc>
      </w:tr>
    </w:tbl>
    <w:p w14:paraId="54910CCD" w14:textId="77777777" w:rsidR="007B50C4" w:rsidRDefault="007B50C4" w:rsidP="00466922">
      <w:pPr>
        <w:tabs>
          <w:tab w:val="left" w:pos="567"/>
        </w:tabs>
        <w:jc w:val="center"/>
        <w:rPr>
          <w:b/>
          <w:bCs/>
          <w:sz w:val="22"/>
          <w:szCs w:val="22"/>
        </w:rPr>
        <w:sectPr w:rsidR="007B50C4" w:rsidSect="00E53D73">
          <w:headerReference w:type="default" r:id="rId12"/>
          <w:footerReference w:type="default" r:id="rId13"/>
          <w:headerReference w:type="first" r:id="rId14"/>
          <w:footerReference w:type="first" r:id="rId15"/>
          <w:pgSz w:w="11906" w:h="16838"/>
          <w:pgMar w:top="1418"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7472FD8F" w14:textId="77777777" w:rsidTr="002F33CA">
        <w:tc>
          <w:tcPr>
            <w:tcW w:w="972" w:type="dxa"/>
            <w:shd w:val="clear" w:color="auto" w:fill="F7CAAC"/>
            <w:vAlign w:val="center"/>
          </w:tcPr>
          <w:p w14:paraId="5BA4EA90"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0C78B33" w14:textId="77777777" w:rsidR="00CE7DEC" w:rsidRDefault="00CE7DEC" w:rsidP="00466922">
            <w:pPr>
              <w:tabs>
                <w:tab w:val="left" w:pos="567"/>
              </w:tabs>
              <w:jc w:val="center"/>
              <w:rPr>
                <w:b/>
                <w:bCs/>
              </w:rPr>
            </w:pPr>
            <w:r>
              <w:rPr>
                <w:b/>
                <w:bCs/>
                <w:sz w:val="22"/>
                <w:szCs w:val="22"/>
              </w:rPr>
              <w:t>VIETOS PROJEKTO FINANSINIS PLANAS</w:t>
            </w:r>
          </w:p>
          <w:p w14:paraId="62340B27" w14:textId="77777777" w:rsidR="00CE7DEC" w:rsidRDefault="00CE7DEC" w:rsidP="00466922">
            <w:pPr>
              <w:tabs>
                <w:tab w:val="left" w:pos="567"/>
              </w:tabs>
              <w:jc w:val="center"/>
              <w:rPr>
                <w:b/>
                <w:bCs/>
              </w:rPr>
            </w:pPr>
            <w:r>
              <w:rPr>
                <w:b/>
                <w:bCs/>
                <w:sz w:val="22"/>
                <w:szCs w:val="22"/>
              </w:rPr>
              <w:t>(planuojamų vietos projekto išlaidų tinkamumo pagrindimas)</w:t>
            </w:r>
          </w:p>
          <w:p w14:paraId="019CB90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34251561" w14:textId="77777777" w:rsidTr="002F33CA">
        <w:tc>
          <w:tcPr>
            <w:tcW w:w="972" w:type="dxa"/>
            <w:shd w:val="clear" w:color="auto" w:fill="FFFFFF"/>
            <w:vAlign w:val="center"/>
          </w:tcPr>
          <w:p w14:paraId="7A7643BE"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611D1E0"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14AD4FFA"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57E1D5E1"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0DD6EB16"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9057660"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319AEA03"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1F104437"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4E15C4A0" w14:textId="77777777" w:rsidR="00CE7DEC" w:rsidRPr="003F4CC6" w:rsidRDefault="00CE7DEC" w:rsidP="00466922">
            <w:pPr>
              <w:tabs>
                <w:tab w:val="left" w:pos="567"/>
              </w:tabs>
              <w:jc w:val="center"/>
              <w:rPr>
                <w:bCs/>
              </w:rPr>
            </w:pPr>
            <w:r w:rsidRPr="003F4CC6">
              <w:rPr>
                <w:bCs/>
                <w:sz w:val="22"/>
                <w:szCs w:val="22"/>
              </w:rPr>
              <w:t>IX</w:t>
            </w:r>
          </w:p>
        </w:tc>
      </w:tr>
      <w:tr w:rsidR="00CE7DEC" w14:paraId="7AD32F40" w14:textId="77777777" w:rsidTr="002F33CA">
        <w:trPr>
          <w:trHeight w:val="1411"/>
        </w:trPr>
        <w:tc>
          <w:tcPr>
            <w:tcW w:w="972" w:type="dxa"/>
            <w:vMerge w:val="restart"/>
            <w:shd w:val="clear" w:color="auto" w:fill="FBE4D5"/>
            <w:vAlign w:val="center"/>
          </w:tcPr>
          <w:p w14:paraId="0DB1E942" w14:textId="77777777" w:rsidR="00CE7DEC" w:rsidRDefault="00CE7DEC" w:rsidP="00466922">
            <w:pPr>
              <w:tabs>
                <w:tab w:val="left" w:pos="567"/>
              </w:tabs>
              <w:jc w:val="center"/>
              <w:rPr>
                <w:b/>
                <w:bCs/>
              </w:rPr>
            </w:pPr>
            <w:r>
              <w:rPr>
                <w:b/>
                <w:bCs/>
                <w:sz w:val="22"/>
                <w:szCs w:val="22"/>
              </w:rPr>
              <w:t xml:space="preserve">Eil. </w:t>
            </w:r>
          </w:p>
          <w:p w14:paraId="7D4E333C"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3C106FB8"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5D9AC779" w14:textId="77777777" w:rsidR="00CE7DEC" w:rsidRDefault="00CE7DEC" w:rsidP="00466922">
            <w:pPr>
              <w:tabs>
                <w:tab w:val="left" w:pos="567"/>
              </w:tabs>
              <w:jc w:val="center"/>
              <w:rPr>
                <w:b/>
                <w:bCs/>
              </w:rPr>
            </w:pPr>
            <w:r>
              <w:rPr>
                <w:b/>
                <w:bCs/>
                <w:sz w:val="22"/>
                <w:szCs w:val="22"/>
              </w:rPr>
              <w:t>Planuojamų išlaidų kainos pagrindimas</w:t>
            </w:r>
          </w:p>
          <w:p w14:paraId="15E360C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4F0544E8" w14:textId="77777777" w:rsidR="00CE7DEC" w:rsidRDefault="00CE7DEC" w:rsidP="00466922">
            <w:pPr>
              <w:tabs>
                <w:tab w:val="left" w:pos="567"/>
              </w:tabs>
              <w:jc w:val="center"/>
              <w:rPr>
                <w:b/>
                <w:bCs/>
              </w:rPr>
            </w:pPr>
            <w:r>
              <w:rPr>
                <w:b/>
                <w:bCs/>
                <w:sz w:val="22"/>
                <w:szCs w:val="22"/>
              </w:rPr>
              <w:t xml:space="preserve">Planuojamų išlaidų suma, </w:t>
            </w:r>
            <w:proofErr w:type="spellStart"/>
            <w:r>
              <w:rPr>
                <w:b/>
                <w:bCs/>
                <w:sz w:val="22"/>
                <w:szCs w:val="22"/>
              </w:rPr>
              <w:t>Eur</w:t>
            </w:r>
            <w:proofErr w:type="spellEnd"/>
            <w:r>
              <w:rPr>
                <w:b/>
                <w:bCs/>
                <w:sz w:val="22"/>
                <w:szCs w:val="22"/>
              </w:rPr>
              <w:t xml:space="preserve"> (įskaitant nuosavą indėlį)</w:t>
            </w:r>
          </w:p>
        </w:tc>
        <w:tc>
          <w:tcPr>
            <w:tcW w:w="1439" w:type="dxa"/>
            <w:vMerge w:val="restart"/>
            <w:shd w:val="clear" w:color="auto" w:fill="FBE4D5"/>
            <w:vAlign w:val="center"/>
          </w:tcPr>
          <w:p w14:paraId="1831471C" w14:textId="77777777" w:rsidR="00CE7DEC" w:rsidRDefault="00CE7DEC" w:rsidP="00466922">
            <w:pPr>
              <w:tabs>
                <w:tab w:val="left" w:pos="567"/>
              </w:tabs>
              <w:jc w:val="center"/>
              <w:rPr>
                <w:b/>
                <w:bCs/>
              </w:rPr>
            </w:pPr>
          </w:p>
          <w:p w14:paraId="3581B3F2" w14:textId="77777777" w:rsidR="00CE7DEC" w:rsidRDefault="00CE7DEC" w:rsidP="00466922">
            <w:pPr>
              <w:tabs>
                <w:tab w:val="left" w:pos="567"/>
              </w:tabs>
              <w:jc w:val="center"/>
              <w:rPr>
                <w:b/>
                <w:bCs/>
              </w:rPr>
            </w:pPr>
          </w:p>
          <w:p w14:paraId="4BE11C49" w14:textId="77777777" w:rsidR="003F4CC6" w:rsidRDefault="00CE7DEC" w:rsidP="003F4CC6">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r w:rsidR="003F4CC6">
              <w:rPr>
                <w:b/>
                <w:bCs/>
                <w:sz w:val="22"/>
                <w:szCs w:val="22"/>
              </w:rPr>
              <w:t xml:space="preserve"> </w:t>
            </w:r>
          </w:p>
          <w:p w14:paraId="16070067"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25A727C4" w14:textId="77777777" w:rsidR="00CE7DEC" w:rsidRPr="003F4CC6" w:rsidRDefault="00CE7DEC" w:rsidP="00466922">
            <w:pPr>
              <w:tabs>
                <w:tab w:val="left" w:pos="567"/>
              </w:tabs>
              <w:jc w:val="center"/>
              <w:rPr>
                <w:bCs/>
              </w:rPr>
            </w:pPr>
          </w:p>
          <w:p w14:paraId="18AD5476" w14:textId="77777777" w:rsidR="003F4CC6" w:rsidRDefault="00CE7DEC" w:rsidP="00466922">
            <w:pPr>
              <w:tabs>
                <w:tab w:val="left" w:pos="567"/>
              </w:tabs>
              <w:jc w:val="center"/>
              <w:rPr>
                <w:bCs/>
                <w:sz w:val="22"/>
                <w:szCs w:val="22"/>
              </w:rPr>
            </w:pPr>
            <w:r w:rsidRPr="003F4CC6">
              <w:rPr>
                <w:bCs/>
                <w:sz w:val="22"/>
                <w:szCs w:val="22"/>
              </w:rPr>
              <w:t xml:space="preserve">Prašoma finansuoti suma, </w:t>
            </w:r>
            <w:proofErr w:type="spellStart"/>
            <w:r w:rsidRPr="003F4CC6">
              <w:rPr>
                <w:bCs/>
                <w:sz w:val="22"/>
                <w:szCs w:val="22"/>
              </w:rPr>
              <w:t>Eur</w:t>
            </w:r>
            <w:proofErr w:type="spellEnd"/>
            <w:r w:rsidRPr="003F4CC6">
              <w:rPr>
                <w:bCs/>
                <w:sz w:val="22"/>
                <w:szCs w:val="22"/>
              </w:rPr>
              <w:t xml:space="preserve"> </w:t>
            </w:r>
          </w:p>
          <w:p w14:paraId="4C8DE691" w14:textId="77777777" w:rsidR="00CE7DEC" w:rsidRPr="003F4CC6" w:rsidRDefault="00CE7DEC" w:rsidP="00466922">
            <w:pPr>
              <w:tabs>
                <w:tab w:val="left" w:pos="567"/>
              </w:tabs>
              <w:jc w:val="center"/>
              <w:rPr>
                <w:bCs/>
              </w:rPr>
            </w:pPr>
            <w:r w:rsidRPr="003F4CC6">
              <w:rPr>
                <w:bCs/>
                <w:sz w:val="22"/>
                <w:szCs w:val="22"/>
              </w:rPr>
              <w:t>su PVM</w:t>
            </w:r>
          </w:p>
        </w:tc>
      </w:tr>
      <w:tr w:rsidR="003F4CC6" w14:paraId="7C5B204D" w14:textId="77777777" w:rsidTr="002F33CA">
        <w:trPr>
          <w:trHeight w:val="751"/>
        </w:trPr>
        <w:tc>
          <w:tcPr>
            <w:tcW w:w="972" w:type="dxa"/>
            <w:vMerge/>
            <w:vAlign w:val="center"/>
          </w:tcPr>
          <w:p w14:paraId="12C89DA5" w14:textId="77777777" w:rsidR="00CE7DEC" w:rsidRDefault="00CE7DEC" w:rsidP="00466922">
            <w:pPr>
              <w:rPr>
                <w:b/>
                <w:bCs/>
              </w:rPr>
            </w:pPr>
          </w:p>
        </w:tc>
        <w:tc>
          <w:tcPr>
            <w:tcW w:w="2260" w:type="dxa"/>
            <w:vMerge/>
            <w:vAlign w:val="center"/>
          </w:tcPr>
          <w:p w14:paraId="35546BEE" w14:textId="77777777" w:rsidR="00CE7DEC" w:rsidRDefault="00CE7DEC" w:rsidP="00466922">
            <w:pPr>
              <w:rPr>
                <w:b/>
                <w:bCs/>
              </w:rPr>
            </w:pPr>
          </w:p>
        </w:tc>
        <w:tc>
          <w:tcPr>
            <w:tcW w:w="4027" w:type="dxa"/>
            <w:vMerge/>
            <w:vAlign w:val="center"/>
          </w:tcPr>
          <w:p w14:paraId="02BD4AA7" w14:textId="77777777" w:rsidR="00CE7DEC" w:rsidRDefault="00CE7DEC" w:rsidP="00466922">
            <w:pPr>
              <w:rPr>
                <w:b/>
                <w:bCs/>
              </w:rPr>
            </w:pPr>
          </w:p>
        </w:tc>
        <w:tc>
          <w:tcPr>
            <w:tcW w:w="1367" w:type="dxa"/>
            <w:gridSpan w:val="2"/>
            <w:shd w:val="clear" w:color="auto" w:fill="FBE4D5"/>
            <w:vAlign w:val="center"/>
          </w:tcPr>
          <w:p w14:paraId="32E59D32"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DCC474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10D85866"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56C40B7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39F86F81" w14:textId="77777777" w:rsidR="00CE7DEC" w:rsidRDefault="00CE7DEC" w:rsidP="00466922">
            <w:pPr>
              <w:rPr>
                <w:b/>
                <w:bCs/>
              </w:rPr>
            </w:pPr>
          </w:p>
        </w:tc>
        <w:tc>
          <w:tcPr>
            <w:tcW w:w="1448" w:type="dxa"/>
            <w:vMerge/>
            <w:vAlign w:val="center"/>
          </w:tcPr>
          <w:p w14:paraId="0ADA8634" w14:textId="77777777" w:rsidR="00CE7DEC" w:rsidRDefault="00CE7DEC" w:rsidP="00466922">
            <w:pPr>
              <w:rPr>
                <w:b/>
                <w:bCs/>
              </w:rPr>
            </w:pPr>
          </w:p>
        </w:tc>
      </w:tr>
      <w:tr w:rsidR="00CE7DEC" w14:paraId="73394C4B" w14:textId="77777777" w:rsidTr="002F33CA">
        <w:tc>
          <w:tcPr>
            <w:tcW w:w="972" w:type="dxa"/>
            <w:shd w:val="clear" w:color="auto" w:fill="F7CAAC"/>
            <w:vAlign w:val="center"/>
          </w:tcPr>
          <w:p w14:paraId="4EF318A4"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5F05305B" w14:textId="6DAEB0E2" w:rsidR="00CE7DEC" w:rsidRPr="001C04F1" w:rsidRDefault="00CE7DEC" w:rsidP="008F475D">
            <w:pPr>
              <w:autoSpaceDE w:val="0"/>
              <w:autoSpaceDN w:val="0"/>
              <w:adjustRightInd w:val="0"/>
              <w:jc w:val="both"/>
              <w:rPr>
                <w:b/>
                <w:bCs/>
              </w:rPr>
            </w:pPr>
            <w:r w:rsidRPr="001C04F1">
              <w:rPr>
                <w:b/>
                <w:bCs/>
                <w:sz w:val="22"/>
                <w:szCs w:val="22"/>
              </w:rPr>
              <w:t>Planuojamos išlaidos grindžiamos pagal Aprašą, skirtą VPS priemonei „</w:t>
            </w:r>
            <w:r w:rsidRPr="00A25009">
              <w:rPr>
                <w:b/>
                <w:bCs/>
                <w:sz w:val="22"/>
                <w:szCs w:val="22"/>
              </w:rPr>
              <w:t>Vietos projektų pareiškėjų ir vykdytojų mokymas, įgūdžių įgijimas“</w:t>
            </w:r>
            <w:r>
              <w:rPr>
                <w:b/>
                <w:bCs/>
                <w:sz w:val="22"/>
                <w:szCs w:val="22"/>
              </w:rPr>
              <w:t xml:space="preserve"> </w:t>
            </w:r>
            <w:r w:rsidRPr="00A25009">
              <w:rPr>
                <w:b/>
                <w:bCs/>
                <w:sz w:val="22"/>
                <w:szCs w:val="22"/>
              </w:rPr>
              <w:t>Nr. LEADER-19.2-SAVA-3</w:t>
            </w:r>
            <w:r w:rsidRPr="001C04F1">
              <w:rPr>
                <w:b/>
                <w:bCs/>
                <w:sz w:val="22"/>
                <w:szCs w:val="22"/>
              </w:rPr>
              <w:t>, patvirtintą Šakių krašto vietos veiklos grupės valdybos sprendimu Nr. VVG-VALD-20</w:t>
            </w:r>
            <w:r w:rsidR="005F72AC">
              <w:rPr>
                <w:b/>
                <w:bCs/>
                <w:sz w:val="22"/>
                <w:szCs w:val="22"/>
              </w:rPr>
              <w:t>21</w:t>
            </w:r>
            <w:r w:rsidRPr="001C04F1">
              <w:rPr>
                <w:b/>
                <w:bCs/>
                <w:sz w:val="22"/>
                <w:szCs w:val="22"/>
              </w:rPr>
              <w:t>-</w:t>
            </w:r>
            <w:r w:rsidR="005F72AC">
              <w:rPr>
                <w:b/>
                <w:bCs/>
                <w:sz w:val="22"/>
                <w:szCs w:val="22"/>
              </w:rPr>
              <w:t>2</w:t>
            </w:r>
            <w:r w:rsidRPr="001C04F1">
              <w:rPr>
                <w:b/>
                <w:bCs/>
                <w:sz w:val="22"/>
                <w:szCs w:val="22"/>
              </w:rPr>
              <w:t>.</w:t>
            </w:r>
          </w:p>
          <w:p w14:paraId="651CF8A9" w14:textId="77777777" w:rsidR="00CE7DEC" w:rsidRDefault="00CE7DEC" w:rsidP="00466922">
            <w:pPr>
              <w:tabs>
                <w:tab w:val="left" w:pos="567"/>
              </w:tabs>
              <w:jc w:val="both"/>
              <w:rPr>
                <w:b/>
                <w:bCs/>
              </w:rPr>
            </w:pPr>
            <w:r>
              <w:rPr>
                <w:b/>
                <w:bCs/>
                <w:sz w:val="22"/>
                <w:szCs w:val="22"/>
              </w:rPr>
              <w:t>Paramos lyginamoji dalis 100 proc.</w:t>
            </w:r>
          </w:p>
          <w:p w14:paraId="237C50ED" w14:textId="77777777" w:rsidR="00CE7DEC" w:rsidRDefault="00CE7DEC" w:rsidP="00466922">
            <w:pPr>
              <w:tabs>
                <w:tab w:val="left" w:pos="567"/>
              </w:tabs>
              <w:jc w:val="both"/>
              <w:rPr>
                <w:b/>
                <w:bCs/>
              </w:rPr>
            </w:pPr>
            <w:r>
              <w:rPr>
                <w:b/>
                <w:bCs/>
                <w:sz w:val="22"/>
                <w:szCs w:val="22"/>
              </w:rPr>
              <w:t>Planuojamų išlaidų susiejimas su ES kaimo plėtros politikos sritimis – 1C.</w:t>
            </w:r>
          </w:p>
        </w:tc>
      </w:tr>
      <w:tr w:rsidR="00CE7DEC" w14:paraId="082A1632" w14:textId="77777777" w:rsidTr="002F33CA">
        <w:tc>
          <w:tcPr>
            <w:tcW w:w="972" w:type="dxa"/>
            <w:shd w:val="clear" w:color="auto" w:fill="FBE4D5"/>
          </w:tcPr>
          <w:p w14:paraId="7830BBEC"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00A6557C" w14:textId="77777777" w:rsidR="00CE7DEC" w:rsidRDefault="00CE7DEC" w:rsidP="00466922">
            <w:pPr>
              <w:tabs>
                <w:tab w:val="left" w:pos="567"/>
              </w:tabs>
              <w:jc w:val="both"/>
              <w:rPr>
                <w:b/>
                <w:bCs/>
              </w:rPr>
            </w:pPr>
            <w:r>
              <w:rPr>
                <w:b/>
                <w:bCs/>
                <w:sz w:val="22"/>
                <w:szCs w:val="22"/>
              </w:rPr>
              <w:t>Naujų prekių įsigijimo:</w:t>
            </w:r>
          </w:p>
        </w:tc>
      </w:tr>
      <w:tr w:rsidR="003F4CC6" w14:paraId="2C6471A5" w14:textId="77777777" w:rsidTr="002F33CA">
        <w:tc>
          <w:tcPr>
            <w:tcW w:w="972" w:type="dxa"/>
          </w:tcPr>
          <w:p w14:paraId="51A22CB8" w14:textId="77777777" w:rsidR="00CE7DEC" w:rsidRDefault="00CE7DEC" w:rsidP="00466922">
            <w:pPr>
              <w:tabs>
                <w:tab w:val="left" w:pos="567"/>
              </w:tabs>
            </w:pPr>
            <w:r>
              <w:rPr>
                <w:sz w:val="22"/>
                <w:szCs w:val="22"/>
              </w:rPr>
              <w:t>5.1.1.1.</w:t>
            </w:r>
          </w:p>
        </w:tc>
        <w:tc>
          <w:tcPr>
            <w:tcW w:w="2260" w:type="dxa"/>
          </w:tcPr>
          <w:p w14:paraId="559A68CB" w14:textId="77777777" w:rsidR="00CE7DEC" w:rsidRDefault="00CE7DEC" w:rsidP="00466922">
            <w:pPr>
              <w:tabs>
                <w:tab w:val="left" w:pos="567"/>
              </w:tabs>
              <w:jc w:val="both"/>
            </w:pPr>
          </w:p>
        </w:tc>
        <w:tc>
          <w:tcPr>
            <w:tcW w:w="4037" w:type="dxa"/>
            <w:gridSpan w:val="2"/>
          </w:tcPr>
          <w:p w14:paraId="1FB32318" w14:textId="77777777" w:rsidR="00CE7DEC" w:rsidRDefault="00CE7DEC" w:rsidP="00466922">
            <w:pPr>
              <w:tabs>
                <w:tab w:val="left" w:pos="567"/>
              </w:tabs>
              <w:jc w:val="both"/>
            </w:pPr>
          </w:p>
        </w:tc>
        <w:tc>
          <w:tcPr>
            <w:tcW w:w="1357" w:type="dxa"/>
          </w:tcPr>
          <w:p w14:paraId="3656000C" w14:textId="77777777" w:rsidR="00CE7DEC" w:rsidRDefault="00CE7DEC" w:rsidP="00466922">
            <w:pPr>
              <w:tabs>
                <w:tab w:val="left" w:pos="567"/>
              </w:tabs>
              <w:jc w:val="both"/>
              <w:rPr>
                <w:i/>
                <w:iCs/>
                <w:color w:val="FF0000"/>
              </w:rPr>
            </w:pPr>
          </w:p>
        </w:tc>
        <w:tc>
          <w:tcPr>
            <w:tcW w:w="1257" w:type="dxa"/>
            <w:gridSpan w:val="2"/>
          </w:tcPr>
          <w:p w14:paraId="1C4CAC45" w14:textId="77777777" w:rsidR="00CE7DEC" w:rsidRDefault="00CE7DEC" w:rsidP="00466922">
            <w:pPr>
              <w:tabs>
                <w:tab w:val="left" w:pos="567"/>
              </w:tabs>
              <w:jc w:val="both"/>
              <w:rPr>
                <w:i/>
                <w:iCs/>
                <w:color w:val="FF0000"/>
              </w:rPr>
            </w:pPr>
          </w:p>
        </w:tc>
        <w:tc>
          <w:tcPr>
            <w:tcW w:w="1358" w:type="dxa"/>
            <w:gridSpan w:val="2"/>
          </w:tcPr>
          <w:p w14:paraId="447999B9" w14:textId="77777777" w:rsidR="00CE7DEC" w:rsidRDefault="00CE7DEC" w:rsidP="00466922">
            <w:pPr>
              <w:tabs>
                <w:tab w:val="left" w:pos="567"/>
              </w:tabs>
              <w:jc w:val="both"/>
            </w:pPr>
          </w:p>
        </w:tc>
        <w:tc>
          <w:tcPr>
            <w:tcW w:w="1265" w:type="dxa"/>
            <w:gridSpan w:val="2"/>
          </w:tcPr>
          <w:p w14:paraId="080B3310" w14:textId="77777777" w:rsidR="00CE7DEC" w:rsidRDefault="00CE7DEC" w:rsidP="00466922">
            <w:pPr>
              <w:tabs>
                <w:tab w:val="left" w:pos="567"/>
              </w:tabs>
              <w:jc w:val="both"/>
            </w:pPr>
          </w:p>
        </w:tc>
        <w:tc>
          <w:tcPr>
            <w:tcW w:w="1439" w:type="dxa"/>
          </w:tcPr>
          <w:p w14:paraId="30B2B306" w14:textId="77777777" w:rsidR="00CE7DEC" w:rsidRDefault="00CE7DEC" w:rsidP="00466922">
            <w:pPr>
              <w:tabs>
                <w:tab w:val="left" w:pos="567"/>
              </w:tabs>
              <w:jc w:val="both"/>
            </w:pPr>
          </w:p>
        </w:tc>
        <w:tc>
          <w:tcPr>
            <w:tcW w:w="1448" w:type="dxa"/>
          </w:tcPr>
          <w:p w14:paraId="528AA839" w14:textId="77777777" w:rsidR="00CE7DEC" w:rsidRDefault="00CE7DEC" w:rsidP="00466922">
            <w:pPr>
              <w:tabs>
                <w:tab w:val="left" w:pos="567"/>
              </w:tabs>
              <w:jc w:val="both"/>
            </w:pPr>
          </w:p>
        </w:tc>
      </w:tr>
      <w:tr w:rsidR="003F4CC6" w14:paraId="4EDC7F9B" w14:textId="77777777" w:rsidTr="002F33CA">
        <w:tc>
          <w:tcPr>
            <w:tcW w:w="972" w:type="dxa"/>
          </w:tcPr>
          <w:p w14:paraId="24687FBD" w14:textId="77777777" w:rsidR="00CE7DEC" w:rsidRDefault="00CE7DEC" w:rsidP="00466922">
            <w:pPr>
              <w:tabs>
                <w:tab w:val="left" w:pos="567"/>
              </w:tabs>
            </w:pPr>
            <w:r>
              <w:rPr>
                <w:sz w:val="22"/>
                <w:szCs w:val="22"/>
              </w:rPr>
              <w:t>&lt;...&gt;</w:t>
            </w:r>
          </w:p>
        </w:tc>
        <w:tc>
          <w:tcPr>
            <w:tcW w:w="2260" w:type="dxa"/>
          </w:tcPr>
          <w:p w14:paraId="57F9435C" w14:textId="77777777" w:rsidR="00CE7DEC" w:rsidRDefault="00CE7DEC" w:rsidP="00466922">
            <w:pPr>
              <w:tabs>
                <w:tab w:val="left" w:pos="567"/>
              </w:tabs>
              <w:jc w:val="both"/>
            </w:pPr>
          </w:p>
        </w:tc>
        <w:tc>
          <w:tcPr>
            <w:tcW w:w="4037" w:type="dxa"/>
            <w:gridSpan w:val="2"/>
          </w:tcPr>
          <w:p w14:paraId="109A0820" w14:textId="77777777" w:rsidR="00CE7DEC" w:rsidRDefault="00CE7DEC" w:rsidP="00466922">
            <w:pPr>
              <w:tabs>
                <w:tab w:val="left" w:pos="567"/>
              </w:tabs>
              <w:jc w:val="both"/>
            </w:pPr>
          </w:p>
        </w:tc>
        <w:tc>
          <w:tcPr>
            <w:tcW w:w="1357" w:type="dxa"/>
          </w:tcPr>
          <w:p w14:paraId="00367617" w14:textId="77777777" w:rsidR="00CE7DEC" w:rsidRDefault="00CE7DEC" w:rsidP="00466922">
            <w:pPr>
              <w:tabs>
                <w:tab w:val="left" w:pos="567"/>
              </w:tabs>
              <w:jc w:val="both"/>
              <w:rPr>
                <w:i/>
                <w:iCs/>
                <w:color w:val="FF0000"/>
              </w:rPr>
            </w:pPr>
          </w:p>
        </w:tc>
        <w:tc>
          <w:tcPr>
            <w:tcW w:w="1257" w:type="dxa"/>
            <w:gridSpan w:val="2"/>
          </w:tcPr>
          <w:p w14:paraId="445D0841" w14:textId="77777777" w:rsidR="00CE7DEC" w:rsidRDefault="00CE7DEC" w:rsidP="00466922">
            <w:pPr>
              <w:tabs>
                <w:tab w:val="left" w:pos="567"/>
              </w:tabs>
              <w:jc w:val="both"/>
              <w:rPr>
                <w:i/>
                <w:iCs/>
                <w:color w:val="FF0000"/>
              </w:rPr>
            </w:pPr>
          </w:p>
        </w:tc>
        <w:tc>
          <w:tcPr>
            <w:tcW w:w="1358" w:type="dxa"/>
            <w:gridSpan w:val="2"/>
          </w:tcPr>
          <w:p w14:paraId="40126C6C" w14:textId="77777777" w:rsidR="00CE7DEC" w:rsidRDefault="00CE7DEC" w:rsidP="00466922">
            <w:pPr>
              <w:tabs>
                <w:tab w:val="left" w:pos="567"/>
              </w:tabs>
              <w:jc w:val="both"/>
            </w:pPr>
          </w:p>
        </w:tc>
        <w:tc>
          <w:tcPr>
            <w:tcW w:w="1265" w:type="dxa"/>
            <w:gridSpan w:val="2"/>
          </w:tcPr>
          <w:p w14:paraId="1DD6460D" w14:textId="77777777" w:rsidR="00CE7DEC" w:rsidRDefault="00CE7DEC" w:rsidP="00466922">
            <w:pPr>
              <w:tabs>
                <w:tab w:val="left" w:pos="567"/>
              </w:tabs>
              <w:jc w:val="both"/>
            </w:pPr>
          </w:p>
        </w:tc>
        <w:tc>
          <w:tcPr>
            <w:tcW w:w="1439" w:type="dxa"/>
          </w:tcPr>
          <w:p w14:paraId="404A19E5" w14:textId="77777777" w:rsidR="00CE7DEC" w:rsidRDefault="00CE7DEC" w:rsidP="00466922">
            <w:pPr>
              <w:tabs>
                <w:tab w:val="left" w:pos="567"/>
              </w:tabs>
              <w:jc w:val="both"/>
            </w:pPr>
          </w:p>
        </w:tc>
        <w:tc>
          <w:tcPr>
            <w:tcW w:w="1448" w:type="dxa"/>
          </w:tcPr>
          <w:p w14:paraId="75D0305E" w14:textId="77777777" w:rsidR="00CE7DEC" w:rsidRDefault="00CE7DEC" w:rsidP="00466922">
            <w:pPr>
              <w:tabs>
                <w:tab w:val="left" w:pos="567"/>
              </w:tabs>
              <w:jc w:val="both"/>
            </w:pPr>
          </w:p>
        </w:tc>
      </w:tr>
      <w:tr w:rsidR="00CE7DEC" w14:paraId="631262FF" w14:textId="77777777" w:rsidTr="002F33CA">
        <w:tc>
          <w:tcPr>
            <w:tcW w:w="972" w:type="dxa"/>
            <w:shd w:val="clear" w:color="auto" w:fill="FCEEE4"/>
          </w:tcPr>
          <w:p w14:paraId="7C184814"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4A922140" w14:textId="77777777" w:rsidR="00CE7DEC" w:rsidRDefault="00CE7DEC" w:rsidP="00466922">
            <w:pPr>
              <w:tabs>
                <w:tab w:val="left" w:pos="567"/>
              </w:tabs>
              <w:jc w:val="both"/>
              <w:rPr>
                <w:i/>
                <w:iCs/>
              </w:rPr>
            </w:pPr>
            <w:r>
              <w:rPr>
                <w:b/>
                <w:bCs/>
                <w:sz w:val="22"/>
                <w:szCs w:val="22"/>
              </w:rPr>
              <w:t>Darbų ir paslaugų įsigijimo:</w:t>
            </w:r>
          </w:p>
        </w:tc>
      </w:tr>
      <w:tr w:rsidR="003F4CC6" w14:paraId="25F72291" w14:textId="77777777" w:rsidTr="002F33CA">
        <w:tc>
          <w:tcPr>
            <w:tcW w:w="972" w:type="dxa"/>
          </w:tcPr>
          <w:p w14:paraId="536CCD2B" w14:textId="77777777" w:rsidR="00CE7DEC" w:rsidRDefault="00CE7DEC" w:rsidP="00466922">
            <w:pPr>
              <w:tabs>
                <w:tab w:val="left" w:pos="567"/>
              </w:tabs>
            </w:pPr>
            <w:r>
              <w:rPr>
                <w:sz w:val="22"/>
                <w:szCs w:val="22"/>
              </w:rPr>
              <w:t>5.1.2.1.</w:t>
            </w:r>
          </w:p>
        </w:tc>
        <w:tc>
          <w:tcPr>
            <w:tcW w:w="2260" w:type="dxa"/>
          </w:tcPr>
          <w:p w14:paraId="1007C01E" w14:textId="77777777" w:rsidR="00CE7DEC" w:rsidRDefault="00CE7DEC" w:rsidP="00466922">
            <w:pPr>
              <w:tabs>
                <w:tab w:val="left" w:pos="567"/>
              </w:tabs>
              <w:jc w:val="both"/>
            </w:pPr>
          </w:p>
        </w:tc>
        <w:tc>
          <w:tcPr>
            <w:tcW w:w="4037" w:type="dxa"/>
            <w:gridSpan w:val="2"/>
          </w:tcPr>
          <w:p w14:paraId="1461FC0B" w14:textId="77777777" w:rsidR="00CE7DEC" w:rsidRDefault="00CE7DEC" w:rsidP="00466922">
            <w:pPr>
              <w:tabs>
                <w:tab w:val="left" w:pos="567"/>
              </w:tabs>
              <w:jc w:val="both"/>
            </w:pPr>
          </w:p>
        </w:tc>
        <w:tc>
          <w:tcPr>
            <w:tcW w:w="1357" w:type="dxa"/>
          </w:tcPr>
          <w:p w14:paraId="0E0EEDDE" w14:textId="77777777" w:rsidR="00CE7DEC" w:rsidRDefault="00CE7DEC" w:rsidP="00466922">
            <w:pPr>
              <w:tabs>
                <w:tab w:val="left" w:pos="567"/>
              </w:tabs>
              <w:jc w:val="both"/>
              <w:rPr>
                <w:i/>
                <w:iCs/>
                <w:color w:val="FF0000"/>
              </w:rPr>
            </w:pPr>
          </w:p>
        </w:tc>
        <w:tc>
          <w:tcPr>
            <w:tcW w:w="1257" w:type="dxa"/>
            <w:gridSpan w:val="2"/>
          </w:tcPr>
          <w:p w14:paraId="6DC81624" w14:textId="77777777" w:rsidR="00CE7DEC" w:rsidRDefault="00CE7DEC" w:rsidP="00466922">
            <w:pPr>
              <w:tabs>
                <w:tab w:val="left" w:pos="567"/>
              </w:tabs>
              <w:jc w:val="both"/>
              <w:rPr>
                <w:i/>
                <w:iCs/>
                <w:color w:val="FF0000"/>
              </w:rPr>
            </w:pPr>
          </w:p>
        </w:tc>
        <w:tc>
          <w:tcPr>
            <w:tcW w:w="1358" w:type="dxa"/>
            <w:gridSpan w:val="2"/>
          </w:tcPr>
          <w:p w14:paraId="300661A2" w14:textId="77777777" w:rsidR="00CE7DEC" w:rsidRDefault="00CE7DEC" w:rsidP="00466922">
            <w:pPr>
              <w:tabs>
                <w:tab w:val="left" w:pos="567"/>
              </w:tabs>
              <w:jc w:val="both"/>
            </w:pPr>
          </w:p>
        </w:tc>
        <w:tc>
          <w:tcPr>
            <w:tcW w:w="1265" w:type="dxa"/>
            <w:gridSpan w:val="2"/>
          </w:tcPr>
          <w:p w14:paraId="7FDC55BF" w14:textId="77777777" w:rsidR="00CE7DEC" w:rsidRDefault="00CE7DEC" w:rsidP="00466922">
            <w:pPr>
              <w:tabs>
                <w:tab w:val="left" w:pos="567"/>
              </w:tabs>
              <w:jc w:val="both"/>
            </w:pPr>
          </w:p>
        </w:tc>
        <w:tc>
          <w:tcPr>
            <w:tcW w:w="1439" w:type="dxa"/>
          </w:tcPr>
          <w:p w14:paraId="42D26EAE" w14:textId="77777777" w:rsidR="00CE7DEC" w:rsidRDefault="00CE7DEC" w:rsidP="00466922">
            <w:pPr>
              <w:tabs>
                <w:tab w:val="left" w:pos="567"/>
              </w:tabs>
              <w:jc w:val="both"/>
            </w:pPr>
          </w:p>
        </w:tc>
        <w:tc>
          <w:tcPr>
            <w:tcW w:w="1448" w:type="dxa"/>
          </w:tcPr>
          <w:p w14:paraId="1DECF170" w14:textId="77777777" w:rsidR="00CE7DEC" w:rsidRDefault="00CE7DEC" w:rsidP="00466922">
            <w:pPr>
              <w:tabs>
                <w:tab w:val="left" w:pos="567"/>
              </w:tabs>
              <w:jc w:val="both"/>
            </w:pPr>
          </w:p>
        </w:tc>
      </w:tr>
      <w:tr w:rsidR="003F4CC6" w14:paraId="64052553" w14:textId="77777777" w:rsidTr="002F33CA">
        <w:tc>
          <w:tcPr>
            <w:tcW w:w="972" w:type="dxa"/>
          </w:tcPr>
          <w:p w14:paraId="14F5D617" w14:textId="77777777" w:rsidR="00CE7DEC" w:rsidRDefault="00CE7DEC" w:rsidP="00466922">
            <w:pPr>
              <w:tabs>
                <w:tab w:val="left" w:pos="567"/>
              </w:tabs>
            </w:pPr>
            <w:r>
              <w:rPr>
                <w:sz w:val="22"/>
                <w:szCs w:val="22"/>
              </w:rPr>
              <w:t>&lt;...&gt;</w:t>
            </w:r>
          </w:p>
        </w:tc>
        <w:tc>
          <w:tcPr>
            <w:tcW w:w="2260" w:type="dxa"/>
          </w:tcPr>
          <w:p w14:paraId="3622F9C9" w14:textId="77777777" w:rsidR="00CE7DEC" w:rsidRDefault="00CE7DEC" w:rsidP="00466922">
            <w:pPr>
              <w:tabs>
                <w:tab w:val="left" w:pos="567"/>
              </w:tabs>
              <w:jc w:val="both"/>
            </w:pPr>
          </w:p>
        </w:tc>
        <w:tc>
          <w:tcPr>
            <w:tcW w:w="4037" w:type="dxa"/>
            <w:gridSpan w:val="2"/>
          </w:tcPr>
          <w:p w14:paraId="76D56E28" w14:textId="77777777" w:rsidR="00CE7DEC" w:rsidRDefault="00CE7DEC" w:rsidP="00466922">
            <w:pPr>
              <w:tabs>
                <w:tab w:val="left" w:pos="567"/>
              </w:tabs>
              <w:jc w:val="both"/>
            </w:pPr>
          </w:p>
        </w:tc>
        <w:tc>
          <w:tcPr>
            <w:tcW w:w="1357" w:type="dxa"/>
          </w:tcPr>
          <w:p w14:paraId="74EFE213" w14:textId="77777777" w:rsidR="00CE7DEC" w:rsidRDefault="00CE7DEC" w:rsidP="00466922">
            <w:pPr>
              <w:tabs>
                <w:tab w:val="left" w:pos="567"/>
              </w:tabs>
              <w:jc w:val="both"/>
            </w:pPr>
          </w:p>
        </w:tc>
        <w:tc>
          <w:tcPr>
            <w:tcW w:w="1257" w:type="dxa"/>
            <w:gridSpan w:val="2"/>
          </w:tcPr>
          <w:p w14:paraId="31C0E252" w14:textId="77777777" w:rsidR="00CE7DEC" w:rsidRDefault="00CE7DEC" w:rsidP="00466922">
            <w:pPr>
              <w:tabs>
                <w:tab w:val="left" w:pos="567"/>
              </w:tabs>
              <w:jc w:val="both"/>
            </w:pPr>
          </w:p>
        </w:tc>
        <w:tc>
          <w:tcPr>
            <w:tcW w:w="1358" w:type="dxa"/>
            <w:gridSpan w:val="2"/>
          </w:tcPr>
          <w:p w14:paraId="4FB74186" w14:textId="77777777" w:rsidR="00CE7DEC" w:rsidRDefault="00CE7DEC" w:rsidP="00466922">
            <w:pPr>
              <w:tabs>
                <w:tab w:val="left" w:pos="567"/>
              </w:tabs>
              <w:jc w:val="both"/>
            </w:pPr>
          </w:p>
        </w:tc>
        <w:tc>
          <w:tcPr>
            <w:tcW w:w="1265" w:type="dxa"/>
            <w:gridSpan w:val="2"/>
          </w:tcPr>
          <w:p w14:paraId="4459946F" w14:textId="77777777" w:rsidR="00CE7DEC" w:rsidRDefault="00CE7DEC" w:rsidP="00466922">
            <w:pPr>
              <w:tabs>
                <w:tab w:val="left" w:pos="567"/>
              </w:tabs>
              <w:jc w:val="both"/>
            </w:pPr>
          </w:p>
        </w:tc>
        <w:tc>
          <w:tcPr>
            <w:tcW w:w="1439" w:type="dxa"/>
          </w:tcPr>
          <w:p w14:paraId="3BA04F99" w14:textId="77777777" w:rsidR="00CE7DEC" w:rsidRDefault="00CE7DEC" w:rsidP="00466922">
            <w:pPr>
              <w:tabs>
                <w:tab w:val="left" w:pos="567"/>
              </w:tabs>
              <w:jc w:val="both"/>
            </w:pPr>
          </w:p>
        </w:tc>
        <w:tc>
          <w:tcPr>
            <w:tcW w:w="1448" w:type="dxa"/>
          </w:tcPr>
          <w:p w14:paraId="101A824B" w14:textId="77777777" w:rsidR="00CE7DEC" w:rsidRDefault="00CE7DEC" w:rsidP="00466922">
            <w:pPr>
              <w:tabs>
                <w:tab w:val="left" w:pos="567"/>
              </w:tabs>
              <w:jc w:val="both"/>
            </w:pPr>
          </w:p>
        </w:tc>
      </w:tr>
      <w:tr w:rsidR="00CE7DEC" w14:paraId="48AC0A9D" w14:textId="77777777" w:rsidTr="002F33CA">
        <w:tc>
          <w:tcPr>
            <w:tcW w:w="972" w:type="dxa"/>
            <w:shd w:val="clear" w:color="auto" w:fill="FCEEE4"/>
          </w:tcPr>
          <w:p w14:paraId="3475D631"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27A6E500" w14:textId="77777777" w:rsidR="00CE7DEC" w:rsidRDefault="00CE7DEC" w:rsidP="00466922">
            <w:pPr>
              <w:tabs>
                <w:tab w:val="left" w:pos="567"/>
              </w:tabs>
              <w:jc w:val="both"/>
            </w:pPr>
            <w:r>
              <w:rPr>
                <w:b/>
                <w:bCs/>
                <w:sz w:val="22"/>
                <w:szCs w:val="22"/>
              </w:rPr>
              <w:t>Bendrosios išlaidos:</w:t>
            </w:r>
          </w:p>
        </w:tc>
      </w:tr>
      <w:tr w:rsidR="003F4CC6" w14:paraId="248BC701" w14:textId="77777777" w:rsidTr="002F33CA">
        <w:tc>
          <w:tcPr>
            <w:tcW w:w="972" w:type="dxa"/>
          </w:tcPr>
          <w:p w14:paraId="0B200C2B" w14:textId="77777777" w:rsidR="00CE7DEC" w:rsidRDefault="00CE7DEC" w:rsidP="00466922">
            <w:pPr>
              <w:tabs>
                <w:tab w:val="left" w:pos="567"/>
              </w:tabs>
            </w:pPr>
            <w:r>
              <w:rPr>
                <w:sz w:val="22"/>
                <w:szCs w:val="22"/>
              </w:rPr>
              <w:t>5.1.3.1.</w:t>
            </w:r>
          </w:p>
        </w:tc>
        <w:tc>
          <w:tcPr>
            <w:tcW w:w="2260" w:type="dxa"/>
          </w:tcPr>
          <w:p w14:paraId="677F8D02" w14:textId="77777777" w:rsidR="00CE7DEC" w:rsidRDefault="00CE7DEC" w:rsidP="00466922">
            <w:pPr>
              <w:tabs>
                <w:tab w:val="left" w:pos="567"/>
              </w:tabs>
              <w:jc w:val="both"/>
            </w:pPr>
          </w:p>
        </w:tc>
        <w:tc>
          <w:tcPr>
            <w:tcW w:w="4037" w:type="dxa"/>
            <w:gridSpan w:val="2"/>
          </w:tcPr>
          <w:p w14:paraId="23517931" w14:textId="77777777" w:rsidR="00CE7DEC" w:rsidRDefault="00CE7DEC" w:rsidP="00466922">
            <w:pPr>
              <w:tabs>
                <w:tab w:val="left" w:pos="567"/>
              </w:tabs>
              <w:jc w:val="both"/>
            </w:pPr>
          </w:p>
        </w:tc>
        <w:tc>
          <w:tcPr>
            <w:tcW w:w="1357" w:type="dxa"/>
          </w:tcPr>
          <w:p w14:paraId="07A3231F" w14:textId="77777777" w:rsidR="00CE7DEC" w:rsidRDefault="00CE7DEC" w:rsidP="00466922">
            <w:pPr>
              <w:tabs>
                <w:tab w:val="left" w:pos="567"/>
              </w:tabs>
              <w:jc w:val="both"/>
              <w:rPr>
                <w:i/>
                <w:iCs/>
                <w:color w:val="FF0000"/>
              </w:rPr>
            </w:pPr>
          </w:p>
        </w:tc>
        <w:tc>
          <w:tcPr>
            <w:tcW w:w="1257" w:type="dxa"/>
            <w:gridSpan w:val="2"/>
          </w:tcPr>
          <w:p w14:paraId="18871955" w14:textId="77777777" w:rsidR="00CE7DEC" w:rsidRDefault="00CE7DEC" w:rsidP="00466922">
            <w:pPr>
              <w:tabs>
                <w:tab w:val="left" w:pos="567"/>
              </w:tabs>
              <w:jc w:val="both"/>
              <w:rPr>
                <w:i/>
                <w:iCs/>
                <w:color w:val="FF0000"/>
              </w:rPr>
            </w:pPr>
          </w:p>
        </w:tc>
        <w:tc>
          <w:tcPr>
            <w:tcW w:w="1358" w:type="dxa"/>
            <w:gridSpan w:val="2"/>
          </w:tcPr>
          <w:p w14:paraId="11E386C8" w14:textId="77777777" w:rsidR="00CE7DEC" w:rsidRDefault="00CE7DEC" w:rsidP="00466922">
            <w:pPr>
              <w:tabs>
                <w:tab w:val="left" w:pos="567"/>
              </w:tabs>
              <w:jc w:val="both"/>
            </w:pPr>
          </w:p>
        </w:tc>
        <w:tc>
          <w:tcPr>
            <w:tcW w:w="1265" w:type="dxa"/>
            <w:gridSpan w:val="2"/>
          </w:tcPr>
          <w:p w14:paraId="60B66346" w14:textId="77777777" w:rsidR="00CE7DEC" w:rsidRDefault="00CE7DEC" w:rsidP="00466922">
            <w:pPr>
              <w:tabs>
                <w:tab w:val="left" w:pos="567"/>
              </w:tabs>
              <w:jc w:val="both"/>
            </w:pPr>
          </w:p>
        </w:tc>
        <w:tc>
          <w:tcPr>
            <w:tcW w:w="1439" w:type="dxa"/>
          </w:tcPr>
          <w:p w14:paraId="500B4C3F" w14:textId="77777777" w:rsidR="00CE7DEC" w:rsidRDefault="00CE7DEC" w:rsidP="00466922">
            <w:pPr>
              <w:tabs>
                <w:tab w:val="left" w:pos="567"/>
              </w:tabs>
              <w:jc w:val="both"/>
            </w:pPr>
          </w:p>
        </w:tc>
        <w:tc>
          <w:tcPr>
            <w:tcW w:w="1448" w:type="dxa"/>
          </w:tcPr>
          <w:p w14:paraId="5C78E23B" w14:textId="77777777" w:rsidR="00CE7DEC" w:rsidRDefault="00CE7DEC" w:rsidP="00466922">
            <w:pPr>
              <w:tabs>
                <w:tab w:val="left" w:pos="567"/>
              </w:tabs>
              <w:jc w:val="both"/>
            </w:pPr>
          </w:p>
        </w:tc>
      </w:tr>
      <w:tr w:rsidR="003F4CC6" w14:paraId="0D0E4B33" w14:textId="77777777" w:rsidTr="002F33CA">
        <w:tc>
          <w:tcPr>
            <w:tcW w:w="972" w:type="dxa"/>
          </w:tcPr>
          <w:p w14:paraId="215E357A" w14:textId="77777777" w:rsidR="00CE7DEC" w:rsidRDefault="00CE7DEC" w:rsidP="00466922">
            <w:pPr>
              <w:tabs>
                <w:tab w:val="left" w:pos="567"/>
              </w:tabs>
            </w:pPr>
            <w:r>
              <w:rPr>
                <w:sz w:val="22"/>
                <w:szCs w:val="22"/>
              </w:rPr>
              <w:t>&lt;...&gt;</w:t>
            </w:r>
          </w:p>
        </w:tc>
        <w:tc>
          <w:tcPr>
            <w:tcW w:w="2260" w:type="dxa"/>
          </w:tcPr>
          <w:p w14:paraId="36364111" w14:textId="77777777" w:rsidR="00CE7DEC" w:rsidRDefault="00CE7DEC" w:rsidP="00466922">
            <w:pPr>
              <w:tabs>
                <w:tab w:val="left" w:pos="567"/>
              </w:tabs>
              <w:jc w:val="both"/>
            </w:pPr>
          </w:p>
        </w:tc>
        <w:tc>
          <w:tcPr>
            <w:tcW w:w="4037" w:type="dxa"/>
            <w:gridSpan w:val="2"/>
          </w:tcPr>
          <w:p w14:paraId="5A6B0869" w14:textId="77777777" w:rsidR="00CE7DEC" w:rsidRDefault="00CE7DEC" w:rsidP="00466922">
            <w:pPr>
              <w:tabs>
                <w:tab w:val="left" w:pos="567"/>
              </w:tabs>
              <w:jc w:val="both"/>
            </w:pPr>
          </w:p>
        </w:tc>
        <w:tc>
          <w:tcPr>
            <w:tcW w:w="1357" w:type="dxa"/>
          </w:tcPr>
          <w:p w14:paraId="572E78D0" w14:textId="77777777" w:rsidR="00CE7DEC" w:rsidRDefault="00CE7DEC" w:rsidP="00466922">
            <w:pPr>
              <w:tabs>
                <w:tab w:val="left" w:pos="567"/>
              </w:tabs>
              <w:jc w:val="both"/>
              <w:rPr>
                <w:i/>
                <w:iCs/>
                <w:color w:val="FF0000"/>
              </w:rPr>
            </w:pPr>
          </w:p>
        </w:tc>
        <w:tc>
          <w:tcPr>
            <w:tcW w:w="1257" w:type="dxa"/>
            <w:gridSpan w:val="2"/>
          </w:tcPr>
          <w:p w14:paraId="2CDDA725" w14:textId="77777777" w:rsidR="00CE7DEC" w:rsidRDefault="00CE7DEC" w:rsidP="00466922">
            <w:pPr>
              <w:tabs>
                <w:tab w:val="left" w:pos="567"/>
              </w:tabs>
              <w:jc w:val="both"/>
              <w:rPr>
                <w:i/>
                <w:iCs/>
                <w:color w:val="FF0000"/>
              </w:rPr>
            </w:pPr>
          </w:p>
        </w:tc>
        <w:tc>
          <w:tcPr>
            <w:tcW w:w="1358" w:type="dxa"/>
            <w:gridSpan w:val="2"/>
          </w:tcPr>
          <w:p w14:paraId="4E61F947" w14:textId="77777777" w:rsidR="00CE7DEC" w:rsidRDefault="00CE7DEC" w:rsidP="00466922">
            <w:pPr>
              <w:tabs>
                <w:tab w:val="left" w:pos="567"/>
              </w:tabs>
              <w:jc w:val="both"/>
            </w:pPr>
          </w:p>
        </w:tc>
        <w:tc>
          <w:tcPr>
            <w:tcW w:w="1265" w:type="dxa"/>
            <w:gridSpan w:val="2"/>
          </w:tcPr>
          <w:p w14:paraId="1FA4F389" w14:textId="77777777" w:rsidR="00CE7DEC" w:rsidRDefault="00CE7DEC" w:rsidP="00466922">
            <w:pPr>
              <w:tabs>
                <w:tab w:val="left" w:pos="567"/>
              </w:tabs>
              <w:jc w:val="both"/>
            </w:pPr>
          </w:p>
        </w:tc>
        <w:tc>
          <w:tcPr>
            <w:tcW w:w="1439" w:type="dxa"/>
          </w:tcPr>
          <w:p w14:paraId="161F80F9" w14:textId="77777777" w:rsidR="00CE7DEC" w:rsidRDefault="00CE7DEC" w:rsidP="00466922">
            <w:pPr>
              <w:tabs>
                <w:tab w:val="left" w:pos="567"/>
              </w:tabs>
              <w:jc w:val="both"/>
            </w:pPr>
          </w:p>
        </w:tc>
        <w:tc>
          <w:tcPr>
            <w:tcW w:w="1448" w:type="dxa"/>
          </w:tcPr>
          <w:p w14:paraId="51A39EC2" w14:textId="77777777" w:rsidR="00CE7DEC" w:rsidRDefault="00CE7DEC" w:rsidP="00466922">
            <w:pPr>
              <w:tabs>
                <w:tab w:val="left" w:pos="567"/>
              </w:tabs>
              <w:jc w:val="both"/>
            </w:pPr>
          </w:p>
        </w:tc>
      </w:tr>
      <w:tr w:rsidR="00CE7DEC" w14:paraId="33355C12" w14:textId="77777777" w:rsidTr="002F33CA">
        <w:tc>
          <w:tcPr>
            <w:tcW w:w="972" w:type="dxa"/>
          </w:tcPr>
          <w:p w14:paraId="7867AB61" w14:textId="77777777" w:rsidR="00CE7DEC" w:rsidRDefault="00CE7DEC" w:rsidP="00466922">
            <w:pPr>
              <w:tabs>
                <w:tab w:val="left" w:pos="567"/>
              </w:tabs>
              <w:rPr>
                <w:b/>
                <w:bCs/>
              </w:rPr>
            </w:pPr>
            <w:r>
              <w:rPr>
                <w:b/>
                <w:bCs/>
                <w:sz w:val="22"/>
                <w:szCs w:val="22"/>
              </w:rPr>
              <w:t>5.1.4.&lt;...&gt;</w:t>
            </w:r>
          </w:p>
        </w:tc>
        <w:tc>
          <w:tcPr>
            <w:tcW w:w="14421" w:type="dxa"/>
            <w:gridSpan w:val="12"/>
          </w:tcPr>
          <w:p w14:paraId="3C26AFDC" w14:textId="77777777" w:rsidR="00CE7DEC" w:rsidRDefault="00CE7DEC" w:rsidP="00466922">
            <w:pPr>
              <w:tabs>
                <w:tab w:val="left" w:pos="567"/>
              </w:tabs>
              <w:jc w:val="both"/>
              <w:rPr>
                <w:b/>
                <w:bCs/>
              </w:rPr>
            </w:pPr>
            <w:r>
              <w:rPr>
                <w:b/>
                <w:bCs/>
                <w:sz w:val="22"/>
                <w:szCs w:val="22"/>
              </w:rPr>
              <w:t>Viešinimo išlaidos</w:t>
            </w:r>
          </w:p>
        </w:tc>
      </w:tr>
      <w:tr w:rsidR="003F4CC6" w14:paraId="01B2631C" w14:textId="77777777" w:rsidTr="002F33CA">
        <w:tc>
          <w:tcPr>
            <w:tcW w:w="972" w:type="dxa"/>
          </w:tcPr>
          <w:p w14:paraId="2119ED84" w14:textId="77777777" w:rsidR="00CE7DEC" w:rsidRDefault="00CE7DEC" w:rsidP="00466922">
            <w:pPr>
              <w:tabs>
                <w:tab w:val="left" w:pos="567"/>
              </w:tabs>
            </w:pPr>
            <w:r>
              <w:rPr>
                <w:sz w:val="22"/>
                <w:szCs w:val="22"/>
              </w:rPr>
              <w:t>5.1.4.&lt;...&gt;</w:t>
            </w:r>
          </w:p>
        </w:tc>
        <w:tc>
          <w:tcPr>
            <w:tcW w:w="2260" w:type="dxa"/>
          </w:tcPr>
          <w:p w14:paraId="7AB9A5A9" w14:textId="77777777" w:rsidR="00CE7DEC" w:rsidRDefault="00CE7DEC" w:rsidP="00466922">
            <w:pPr>
              <w:tabs>
                <w:tab w:val="left" w:pos="567"/>
              </w:tabs>
              <w:jc w:val="both"/>
            </w:pPr>
          </w:p>
        </w:tc>
        <w:tc>
          <w:tcPr>
            <w:tcW w:w="4037" w:type="dxa"/>
            <w:gridSpan w:val="2"/>
          </w:tcPr>
          <w:p w14:paraId="3F1533E3" w14:textId="77777777" w:rsidR="00CE7DEC" w:rsidRDefault="00CE7DEC" w:rsidP="00466922">
            <w:pPr>
              <w:tabs>
                <w:tab w:val="left" w:pos="567"/>
              </w:tabs>
              <w:jc w:val="both"/>
            </w:pPr>
          </w:p>
        </w:tc>
        <w:tc>
          <w:tcPr>
            <w:tcW w:w="1357" w:type="dxa"/>
          </w:tcPr>
          <w:p w14:paraId="2B747018" w14:textId="77777777" w:rsidR="00CE7DEC" w:rsidRDefault="00CE7DEC" w:rsidP="00466922">
            <w:pPr>
              <w:tabs>
                <w:tab w:val="left" w:pos="567"/>
              </w:tabs>
              <w:jc w:val="both"/>
              <w:rPr>
                <w:i/>
                <w:iCs/>
                <w:color w:val="FF0000"/>
              </w:rPr>
            </w:pPr>
          </w:p>
        </w:tc>
        <w:tc>
          <w:tcPr>
            <w:tcW w:w="1257" w:type="dxa"/>
            <w:gridSpan w:val="2"/>
          </w:tcPr>
          <w:p w14:paraId="2CFD2063" w14:textId="77777777" w:rsidR="00CE7DEC" w:rsidRDefault="00CE7DEC" w:rsidP="00466922">
            <w:pPr>
              <w:tabs>
                <w:tab w:val="left" w:pos="567"/>
              </w:tabs>
              <w:jc w:val="both"/>
              <w:rPr>
                <w:i/>
                <w:iCs/>
                <w:color w:val="FF0000"/>
              </w:rPr>
            </w:pPr>
          </w:p>
        </w:tc>
        <w:tc>
          <w:tcPr>
            <w:tcW w:w="1358" w:type="dxa"/>
            <w:gridSpan w:val="2"/>
          </w:tcPr>
          <w:p w14:paraId="05D03D60" w14:textId="77777777" w:rsidR="00CE7DEC" w:rsidRDefault="00CE7DEC" w:rsidP="00466922">
            <w:pPr>
              <w:tabs>
                <w:tab w:val="left" w:pos="567"/>
              </w:tabs>
              <w:jc w:val="both"/>
            </w:pPr>
          </w:p>
        </w:tc>
        <w:tc>
          <w:tcPr>
            <w:tcW w:w="1265" w:type="dxa"/>
            <w:gridSpan w:val="2"/>
          </w:tcPr>
          <w:p w14:paraId="20CF4353" w14:textId="77777777" w:rsidR="00CE7DEC" w:rsidRDefault="00CE7DEC" w:rsidP="00466922">
            <w:pPr>
              <w:tabs>
                <w:tab w:val="left" w:pos="567"/>
              </w:tabs>
              <w:jc w:val="both"/>
            </w:pPr>
          </w:p>
        </w:tc>
        <w:tc>
          <w:tcPr>
            <w:tcW w:w="1439" w:type="dxa"/>
          </w:tcPr>
          <w:p w14:paraId="4A568A83" w14:textId="77777777" w:rsidR="00CE7DEC" w:rsidRDefault="00CE7DEC" w:rsidP="00466922">
            <w:pPr>
              <w:tabs>
                <w:tab w:val="left" w:pos="567"/>
              </w:tabs>
              <w:jc w:val="both"/>
            </w:pPr>
          </w:p>
        </w:tc>
        <w:tc>
          <w:tcPr>
            <w:tcW w:w="1448" w:type="dxa"/>
          </w:tcPr>
          <w:p w14:paraId="750CA8BD" w14:textId="77777777" w:rsidR="00CE7DEC" w:rsidRDefault="00CE7DEC" w:rsidP="00466922">
            <w:pPr>
              <w:tabs>
                <w:tab w:val="left" w:pos="567"/>
              </w:tabs>
              <w:jc w:val="both"/>
            </w:pPr>
          </w:p>
        </w:tc>
      </w:tr>
      <w:tr w:rsidR="00CE7DEC" w14:paraId="4EDDA11D" w14:textId="77777777" w:rsidTr="002F33CA">
        <w:tc>
          <w:tcPr>
            <w:tcW w:w="972" w:type="dxa"/>
            <w:shd w:val="clear" w:color="auto" w:fill="F2DBDB"/>
          </w:tcPr>
          <w:p w14:paraId="3390D3CF"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61A6D3D" w14:textId="77777777" w:rsidR="00CE7DEC" w:rsidRDefault="00CE7DEC" w:rsidP="00466922">
            <w:pPr>
              <w:tabs>
                <w:tab w:val="left" w:pos="567"/>
              </w:tabs>
              <w:jc w:val="both"/>
              <w:rPr>
                <w:b/>
                <w:bCs/>
              </w:rPr>
            </w:pPr>
            <w:r>
              <w:rPr>
                <w:b/>
                <w:bCs/>
                <w:sz w:val="22"/>
                <w:szCs w:val="22"/>
              </w:rPr>
              <w:t>Netiesioginės išlaidos</w:t>
            </w:r>
          </w:p>
        </w:tc>
      </w:tr>
      <w:tr w:rsidR="003F4CC6" w14:paraId="67E1E3DB" w14:textId="77777777" w:rsidTr="002F33CA">
        <w:tc>
          <w:tcPr>
            <w:tcW w:w="972" w:type="dxa"/>
          </w:tcPr>
          <w:p w14:paraId="277ABB37"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2A6CF31D" w14:textId="77777777" w:rsidR="00CE7DEC" w:rsidRDefault="00CE7DEC" w:rsidP="00466922">
            <w:r>
              <w:rPr>
                <w:sz w:val="22"/>
                <w:szCs w:val="22"/>
              </w:rPr>
              <w:t xml:space="preserve">Iš viso tiesioginių išlaidų, </w:t>
            </w:r>
            <w:proofErr w:type="spellStart"/>
            <w:r>
              <w:rPr>
                <w:sz w:val="22"/>
                <w:szCs w:val="22"/>
              </w:rPr>
              <w:t>Eur</w:t>
            </w:r>
            <w:proofErr w:type="spellEnd"/>
          </w:p>
        </w:tc>
        <w:tc>
          <w:tcPr>
            <w:tcW w:w="1357" w:type="dxa"/>
          </w:tcPr>
          <w:p w14:paraId="30B779FA" w14:textId="77777777" w:rsidR="00CE7DEC" w:rsidRDefault="00CE7DEC" w:rsidP="00466922">
            <w:pPr>
              <w:tabs>
                <w:tab w:val="left" w:pos="567"/>
              </w:tabs>
              <w:jc w:val="both"/>
              <w:rPr>
                <w:i/>
                <w:iCs/>
                <w:color w:val="FF0000"/>
              </w:rPr>
            </w:pPr>
          </w:p>
        </w:tc>
        <w:tc>
          <w:tcPr>
            <w:tcW w:w="1257" w:type="dxa"/>
            <w:gridSpan w:val="2"/>
          </w:tcPr>
          <w:p w14:paraId="09CF2884" w14:textId="77777777" w:rsidR="00CE7DEC" w:rsidRDefault="00CE7DEC" w:rsidP="00466922">
            <w:pPr>
              <w:tabs>
                <w:tab w:val="left" w:pos="567"/>
              </w:tabs>
              <w:jc w:val="both"/>
              <w:rPr>
                <w:i/>
                <w:iCs/>
                <w:color w:val="FF0000"/>
              </w:rPr>
            </w:pPr>
          </w:p>
        </w:tc>
        <w:tc>
          <w:tcPr>
            <w:tcW w:w="1358" w:type="dxa"/>
            <w:gridSpan w:val="2"/>
          </w:tcPr>
          <w:p w14:paraId="6B52085F" w14:textId="77777777" w:rsidR="00CE7DEC" w:rsidRDefault="00CE7DEC" w:rsidP="00466922">
            <w:pPr>
              <w:tabs>
                <w:tab w:val="left" w:pos="567"/>
              </w:tabs>
              <w:jc w:val="both"/>
            </w:pPr>
          </w:p>
        </w:tc>
        <w:tc>
          <w:tcPr>
            <w:tcW w:w="1265" w:type="dxa"/>
            <w:gridSpan w:val="2"/>
          </w:tcPr>
          <w:p w14:paraId="45181C19" w14:textId="77777777" w:rsidR="00CE7DEC" w:rsidRDefault="00CE7DEC" w:rsidP="00466922">
            <w:pPr>
              <w:tabs>
                <w:tab w:val="left" w:pos="567"/>
              </w:tabs>
              <w:jc w:val="both"/>
            </w:pPr>
          </w:p>
        </w:tc>
        <w:tc>
          <w:tcPr>
            <w:tcW w:w="1439" w:type="dxa"/>
          </w:tcPr>
          <w:p w14:paraId="48FAC106" w14:textId="77777777" w:rsidR="00CE7DEC" w:rsidRDefault="00CE7DEC" w:rsidP="00551165">
            <w:pPr>
              <w:jc w:val="both"/>
            </w:pPr>
          </w:p>
        </w:tc>
        <w:tc>
          <w:tcPr>
            <w:tcW w:w="1448" w:type="dxa"/>
          </w:tcPr>
          <w:p w14:paraId="56CBEA21" w14:textId="77777777" w:rsidR="00CE7DEC" w:rsidRDefault="00CE7DEC" w:rsidP="00551165">
            <w:pPr>
              <w:jc w:val="both"/>
            </w:pPr>
          </w:p>
        </w:tc>
      </w:tr>
      <w:tr w:rsidR="003F4CC6" w14:paraId="23EB0EC7" w14:textId="77777777" w:rsidTr="002F33CA">
        <w:tc>
          <w:tcPr>
            <w:tcW w:w="972" w:type="dxa"/>
          </w:tcPr>
          <w:p w14:paraId="5FEF29AA"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751E482E"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25C3FC5B"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6AB4FB69"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3C1DC881" w14:textId="77777777" w:rsidR="00CE7DEC" w:rsidRDefault="00CE7DEC" w:rsidP="00466922">
            <w:pPr>
              <w:tabs>
                <w:tab w:val="left" w:pos="567"/>
              </w:tabs>
              <w:jc w:val="center"/>
            </w:pPr>
            <w:r>
              <w:rPr>
                <w:sz w:val="22"/>
                <w:szCs w:val="22"/>
              </w:rPr>
              <w:t>X</w:t>
            </w:r>
          </w:p>
        </w:tc>
        <w:tc>
          <w:tcPr>
            <w:tcW w:w="1265" w:type="dxa"/>
            <w:gridSpan w:val="2"/>
            <w:vAlign w:val="center"/>
          </w:tcPr>
          <w:p w14:paraId="5DA1E324" w14:textId="77777777" w:rsidR="00CE7DEC" w:rsidRDefault="00CE7DEC" w:rsidP="00551165">
            <w:pPr>
              <w:jc w:val="center"/>
            </w:pPr>
          </w:p>
        </w:tc>
        <w:tc>
          <w:tcPr>
            <w:tcW w:w="1439" w:type="dxa"/>
            <w:shd w:val="clear" w:color="auto" w:fill="E5B8B7"/>
            <w:vAlign w:val="center"/>
          </w:tcPr>
          <w:p w14:paraId="2693B399"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0B5DAE0E" w14:textId="77777777" w:rsidR="00CE7DEC" w:rsidRDefault="00CE7DEC" w:rsidP="00466922">
            <w:pPr>
              <w:tabs>
                <w:tab w:val="left" w:pos="567"/>
              </w:tabs>
              <w:jc w:val="center"/>
            </w:pPr>
            <w:r>
              <w:rPr>
                <w:sz w:val="22"/>
                <w:szCs w:val="22"/>
              </w:rPr>
              <w:t>X</w:t>
            </w:r>
          </w:p>
        </w:tc>
      </w:tr>
      <w:tr w:rsidR="00CE7DEC" w14:paraId="53A2777B" w14:textId="77777777" w:rsidTr="002F33CA">
        <w:tc>
          <w:tcPr>
            <w:tcW w:w="972" w:type="dxa"/>
          </w:tcPr>
          <w:p w14:paraId="0BA2AAE8"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7A834C1C" w14:textId="77777777" w:rsidR="00CE7DEC" w:rsidRDefault="00CE7DEC" w:rsidP="00466922">
            <w:r>
              <w:rPr>
                <w:sz w:val="22"/>
                <w:szCs w:val="22"/>
              </w:rPr>
              <w:t xml:space="preserve">Fiksuotoji norma netiesioginėms išlaidoms apmokėti, proc. </w:t>
            </w:r>
          </w:p>
        </w:tc>
        <w:tc>
          <w:tcPr>
            <w:tcW w:w="8124" w:type="dxa"/>
            <w:gridSpan w:val="9"/>
          </w:tcPr>
          <w:p w14:paraId="1A0BD977" w14:textId="77777777" w:rsidR="00CE7DEC" w:rsidRDefault="00CE7DEC" w:rsidP="00466922">
            <w:pPr>
              <w:tabs>
                <w:tab w:val="left" w:pos="567"/>
              </w:tabs>
              <w:ind w:firstLine="969"/>
              <w:jc w:val="center"/>
            </w:pPr>
            <w:r>
              <w:rPr>
                <w:sz w:val="22"/>
                <w:szCs w:val="22"/>
              </w:rPr>
              <w:t>_______ proc.</w:t>
            </w:r>
          </w:p>
        </w:tc>
      </w:tr>
      <w:tr w:rsidR="003F4CC6" w14:paraId="2D13B5BD" w14:textId="77777777" w:rsidTr="002F33CA">
        <w:tc>
          <w:tcPr>
            <w:tcW w:w="972" w:type="dxa"/>
          </w:tcPr>
          <w:p w14:paraId="1ACE8DF1"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01280B61" w14:textId="77777777" w:rsidR="00CE7DEC" w:rsidRDefault="00CE7DEC" w:rsidP="00466922">
            <w:r>
              <w:rPr>
                <w:sz w:val="22"/>
                <w:szCs w:val="22"/>
              </w:rPr>
              <w:t xml:space="preserve">Netiesioginės išlaidos, </w:t>
            </w:r>
            <w:proofErr w:type="spellStart"/>
            <w:r>
              <w:rPr>
                <w:sz w:val="22"/>
                <w:szCs w:val="22"/>
              </w:rPr>
              <w:t>Eur</w:t>
            </w:r>
            <w:proofErr w:type="spellEnd"/>
          </w:p>
          <w:p w14:paraId="78493DE2" w14:textId="77777777" w:rsidR="00CE7DEC" w:rsidRDefault="00CE7DEC" w:rsidP="00F556CD">
            <w:pPr>
              <w:jc w:val="both"/>
              <w:rPr>
                <w:i/>
                <w:iCs/>
              </w:rPr>
            </w:pPr>
            <w:r>
              <w:rPr>
                <w:i/>
                <w:iCs/>
                <w:sz w:val="22"/>
                <w:szCs w:val="22"/>
              </w:rPr>
              <w:t>Skaičiavimo būdas: su</w:t>
            </w:r>
            <w:r w:rsidR="00F556CD">
              <w:rPr>
                <w:i/>
                <w:iCs/>
                <w:sz w:val="22"/>
                <w:szCs w:val="22"/>
              </w:rPr>
              <w:t>ma atitinkamame langelyje (5.1.5</w:t>
            </w:r>
            <w:r>
              <w:rPr>
                <w:i/>
                <w:iCs/>
                <w:sz w:val="22"/>
                <w:szCs w:val="22"/>
              </w:rPr>
              <w:t>.1 eilutėje) padauginama iš fiksuotosios normos proc.  (5.1.</w:t>
            </w:r>
            <w:r w:rsidR="00F556CD">
              <w:rPr>
                <w:i/>
                <w:iCs/>
                <w:sz w:val="22"/>
                <w:szCs w:val="22"/>
              </w:rPr>
              <w:t>5</w:t>
            </w:r>
            <w:r>
              <w:rPr>
                <w:i/>
                <w:iCs/>
                <w:sz w:val="22"/>
                <w:szCs w:val="22"/>
              </w:rPr>
              <w:t>.3 eilutės). Nepildomas tik VII stulpelyje (veiklų rangos išlaidos).</w:t>
            </w:r>
          </w:p>
        </w:tc>
        <w:tc>
          <w:tcPr>
            <w:tcW w:w="1372" w:type="dxa"/>
            <w:gridSpan w:val="2"/>
          </w:tcPr>
          <w:p w14:paraId="2CD80968" w14:textId="77777777" w:rsidR="00CE7DEC" w:rsidRDefault="00CE7DEC" w:rsidP="00466922">
            <w:pPr>
              <w:tabs>
                <w:tab w:val="left" w:pos="567"/>
              </w:tabs>
              <w:jc w:val="both"/>
              <w:rPr>
                <w:i/>
                <w:iCs/>
                <w:color w:val="FF0000"/>
              </w:rPr>
            </w:pPr>
          </w:p>
        </w:tc>
        <w:tc>
          <w:tcPr>
            <w:tcW w:w="1258" w:type="dxa"/>
            <w:gridSpan w:val="2"/>
          </w:tcPr>
          <w:p w14:paraId="76ED94FF" w14:textId="77777777" w:rsidR="00CE7DEC" w:rsidRDefault="00CE7DEC" w:rsidP="00466922">
            <w:pPr>
              <w:tabs>
                <w:tab w:val="left" w:pos="567"/>
              </w:tabs>
              <w:jc w:val="both"/>
              <w:rPr>
                <w:i/>
                <w:iCs/>
                <w:color w:val="FF0000"/>
              </w:rPr>
            </w:pPr>
          </w:p>
        </w:tc>
        <w:tc>
          <w:tcPr>
            <w:tcW w:w="1342" w:type="dxa"/>
          </w:tcPr>
          <w:p w14:paraId="137A0003" w14:textId="77777777" w:rsidR="00CE7DEC" w:rsidRDefault="00CE7DEC" w:rsidP="00466922">
            <w:pPr>
              <w:tabs>
                <w:tab w:val="left" w:pos="567"/>
              </w:tabs>
              <w:jc w:val="both"/>
            </w:pPr>
          </w:p>
        </w:tc>
        <w:tc>
          <w:tcPr>
            <w:tcW w:w="1265" w:type="dxa"/>
            <w:gridSpan w:val="2"/>
            <w:shd w:val="clear" w:color="auto" w:fill="E5B8B7"/>
          </w:tcPr>
          <w:p w14:paraId="4A5F32DB" w14:textId="77777777" w:rsidR="00CE7DEC" w:rsidRDefault="00CE7DEC" w:rsidP="00466922">
            <w:pPr>
              <w:tabs>
                <w:tab w:val="left" w:pos="567"/>
              </w:tabs>
              <w:jc w:val="center"/>
            </w:pPr>
          </w:p>
          <w:p w14:paraId="412EC523" w14:textId="77777777" w:rsidR="00CE7DEC" w:rsidRDefault="00CE7DEC" w:rsidP="00466922">
            <w:pPr>
              <w:tabs>
                <w:tab w:val="left" w:pos="567"/>
              </w:tabs>
              <w:jc w:val="center"/>
            </w:pPr>
          </w:p>
          <w:p w14:paraId="3A4DB7CA" w14:textId="77777777" w:rsidR="00CE7DEC" w:rsidRDefault="00CE7DEC" w:rsidP="00466922">
            <w:pPr>
              <w:tabs>
                <w:tab w:val="left" w:pos="567"/>
              </w:tabs>
              <w:jc w:val="center"/>
            </w:pPr>
          </w:p>
          <w:p w14:paraId="5290A5AF" w14:textId="77777777" w:rsidR="00CE7DEC" w:rsidRDefault="00CE7DEC" w:rsidP="00466922">
            <w:pPr>
              <w:tabs>
                <w:tab w:val="left" w:pos="567"/>
              </w:tabs>
              <w:jc w:val="center"/>
            </w:pPr>
            <w:r>
              <w:rPr>
                <w:sz w:val="22"/>
                <w:szCs w:val="22"/>
              </w:rPr>
              <w:t>X</w:t>
            </w:r>
          </w:p>
        </w:tc>
        <w:tc>
          <w:tcPr>
            <w:tcW w:w="1439" w:type="dxa"/>
          </w:tcPr>
          <w:p w14:paraId="12311A98" w14:textId="77777777" w:rsidR="00CE7DEC" w:rsidRDefault="00CE7DEC" w:rsidP="00466922">
            <w:pPr>
              <w:tabs>
                <w:tab w:val="left" w:pos="567"/>
              </w:tabs>
              <w:jc w:val="both"/>
            </w:pPr>
          </w:p>
        </w:tc>
        <w:tc>
          <w:tcPr>
            <w:tcW w:w="1448" w:type="dxa"/>
          </w:tcPr>
          <w:p w14:paraId="00D601E7" w14:textId="77777777" w:rsidR="00CE7DEC" w:rsidRDefault="00CE7DEC" w:rsidP="006F1239">
            <w:pPr>
              <w:tabs>
                <w:tab w:val="left" w:pos="567"/>
              </w:tabs>
              <w:ind w:right="4864"/>
              <w:jc w:val="both"/>
            </w:pPr>
          </w:p>
        </w:tc>
      </w:tr>
      <w:tr w:rsidR="003F4CC6" w14:paraId="60F80A18" w14:textId="77777777" w:rsidTr="002F33CA">
        <w:tc>
          <w:tcPr>
            <w:tcW w:w="972" w:type="dxa"/>
            <w:shd w:val="clear" w:color="auto" w:fill="D99594"/>
          </w:tcPr>
          <w:p w14:paraId="682FDDB0"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0F589FF7" w14:textId="77777777" w:rsidR="00CE7DEC" w:rsidRDefault="00CE7DEC" w:rsidP="00F556CD">
            <w:pPr>
              <w:rPr>
                <w:b/>
                <w:bCs/>
              </w:rPr>
            </w:pPr>
            <w:r>
              <w:rPr>
                <w:b/>
                <w:bCs/>
                <w:sz w:val="22"/>
                <w:szCs w:val="22"/>
              </w:rPr>
              <w:t>Iš viso tinkamų finan</w:t>
            </w:r>
            <w:r w:rsidR="00F556CD">
              <w:rPr>
                <w:b/>
                <w:bCs/>
                <w:sz w:val="22"/>
                <w:szCs w:val="22"/>
              </w:rPr>
              <w:t xml:space="preserve">suoti išlaidų, </w:t>
            </w:r>
            <w:proofErr w:type="spellStart"/>
            <w:r w:rsidR="00F556CD">
              <w:rPr>
                <w:b/>
                <w:bCs/>
                <w:sz w:val="22"/>
                <w:szCs w:val="22"/>
              </w:rPr>
              <w:t>Eur</w:t>
            </w:r>
            <w:proofErr w:type="spellEnd"/>
            <w:r w:rsidR="00F556CD">
              <w:rPr>
                <w:b/>
                <w:bCs/>
                <w:sz w:val="22"/>
                <w:szCs w:val="22"/>
              </w:rPr>
              <w:t xml:space="preserve"> (suma = 5.1.5</w:t>
            </w:r>
            <w:r>
              <w:rPr>
                <w:b/>
                <w:bCs/>
                <w:sz w:val="22"/>
                <w:szCs w:val="22"/>
              </w:rPr>
              <w:t>.1+5.1.</w:t>
            </w:r>
            <w:r w:rsidR="00F556CD">
              <w:rPr>
                <w:b/>
                <w:bCs/>
                <w:sz w:val="22"/>
                <w:szCs w:val="22"/>
              </w:rPr>
              <w:t>5</w:t>
            </w:r>
            <w:r>
              <w:rPr>
                <w:b/>
                <w:bCs/>
                <w:sz w:val="22"/>
                <w:szCs w:val="22"/>
              </w:rPr>
              <w:t>.4)</w:t>
            </w:r>
          </w:p>
        </w:tc>
        <w:tc>
          <w:tcPr>
            <w:tcW w:w="1372" w:type="dxa"/>
            <w:gridSpan w:val="2"/>
            <w:shd w:val="clear" w:color="auto" w:fill="D99594"/>
          </w:tcPr>
          <w:p w14:paraId="55FD7BA1" w14:textId="77777777" w:rsidR="00CE7DEC" w:rsidRDefault="00CE7DEC" w:rsidP="00466922">
            <w:pPr>
              <w:tabs>
                <w:tab w:val="left" w:pos="567"/>
              </w:tabs>
              <w:jc w:val="both"/>
              <w:rPr>
                <w:i/>
                <w:iCs/>
                <w:color w:val="FF0000"/>
              </w:rPr>
            </w:pPr>
          </w:p>
        </w:tc>
        <w:tc>
          <w:tcPr>
            <w:tcW w:w="1258" w:type="dxa"/>
            <w:gridSpan w:val="2"/>
            <w:shd w:val="clear" w:color="auto" w:fill="D99594"/>
          </w:tcPr>
          <w:p w14:paraId="787CB277" w14:textId="77777777" w:rsidR="00CE7DEC" w:rsidRDefault="00CE7DEC" w:rsidP="00466922">
            <w:pPr>
              <w:tabs>
                <w:tab w:val="left" w:pos="567"/>
              </w:tabs>
              <w:jc w:val="both"/>
              <w:rPr>
                <w:i/>
                <w:iCs/>
                <w:color w:val="FF0000"/>
              </w:rPr>
            </w:pPr>
          </w:p>
        </w:tc>
        <w:tc>
          <w:tcPr>
            <w:tcW w:w="1342" w:type="dxa"/>
            <w:shd w:val="clear" w:color="auto" w:fill="D99594"/>
          </w:tcPr>
          <w:p w14:paraId="62D77D68" w14:textId="77777777" w:rsidR="00CE7DEC" w:rsidRDefault="00CE7DEC" w:rsidP="00466922">
            <w:pPr>
              <w:tabs>
                <w:tab w:val="left" w:pos="567"/>
              </w:tabs>
              <w:jc w:val="both"/>
            </w:pPr>
          </w:p>
        </w:tc>
        <w:tc>
          <w:tcPr>
            <w:tcW w:w="1265" w:type="dxa"/>
            <w:gridSpan w:val="2"/>
            <w:shd w:val="clear" w:color="auto" w:fill="D99594"/>
            <w:vAlign w:val="center"/>
          </w:tcPr>
          <w:p w14:paraId="7FF2FA7C" w14:textId="77777777" w:rsidR="00CE7DEC" w:rsidRDefault="00CE7DEC" w:rsidP="00466922">
            <w:pPr>
              <w:tabs>
                <w:tab w:val="left" w:pos="567"/>
              </w:tabs>
              <w:jc w:val="center"/>
            </w:pPr>
            <w:r>
              <w:rPr>
                <w:sz w:val="22"/>
                <w:szCs w:val="22"/>
              </w:rPr>
              <w:t>X</w:t>
            </w:r>
          </w:p>
        </w:tc>
        <w:tc>
          <w:tcPr>
            <w:tcW w:w="1439" w:type="dxa"/>
            <w:shd w:val="clear" w:color="auto" w:fill="D99594"/>
          </w:tcPr>
          <w:p w14:paraId="278062FB" w14:textId="77777777" w:rsidR="00CE7DEC" w:rsidRDefault="00CE7DEC" w:rsidP="00466922">
            <w:pPr>
              <w:tabs>
                <w:tab w:val="left" w:pos="567"/>
              </w:tabs>
              <w:jc w:val="both"/>
            </w:pPr>
          </w:p>
        </w:tc>
        <w:tc>
          <w:tcPr>
            <w:tcW w:w="1448" w:type="dxa"/>
            <w:shd w:val="clear" w:color="auto" w:fill="D99594"/>
          </w:tcPr>
          <w:p w14:paraId="0361FB73" w14:textId="77777777" w:rsidR="00CE7DEC" w:rsidRDefault="00CE7DEC" w:rsidP="00466922">
            <w:pPr>
              <w:tabs>
                <w:tab w:val="left" w:pos="567"/>
              </w:tabs>
              <w:jc w:val="both"/>
            </w:pPr>
          </w:p>
        </w:tc>
      </w:tr>
    </w:tbl>
    <w:p w14:paraId="26A83813" w14:textId="77777777" w:rsidR="007B50C4" w:rsidRDefault="007B50C4" w:rsidP="007B50C4">
      <w:pPr>
        <w:jc w:val="both"/>
        <w:rPr>
          <w:b/>
          <w:bCs/>
          <w:i/>
          <w:iCs/>
          <w:sz w:val="22"/>
          <w:szCs w:val="22"/>
        </w:rPr>
      </w:pPr>
    </w:p>
    <w:p w14:paraId="1E7C0653" w14:textId="77777777" w:rsidR="007B50C4" w:rsidRDefault="007B50C4" w:rsidP="007B50C4">
      <w:pPr>
        <w:jc w:val="both"/>
        <w:rPr>
          <w:b/>
          <w:bCs/>
          <w:i/>
          <w:iCs/>
          <w:sz w:val="22"/>
          <w:szCs w:val="22"/>
        </w:rPr>
      </w:pPr>
      <w:r>
        <w:rPr>
          <w:b/>
          <w:bCs/>
          <w:i/>
          <w:iCs/>
          <w:sz w:val="22"/>
          <w:szCs w:val="22"/>
        </w:rPr>
        <w:t>Pastabos:</w:t>
      </w:r>
    </w:p>
    <w:p w14:paraId="170B5454"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28AEDA82"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7016559"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B99E30B"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w:t>
      </w:r>
      <w:r w:rsidR="0096006C">
        <w:rPr>
          <w:i/>
          <w:iCs/>
          <w:sz w:val="22"/>
          <w:szCs w:val="22"/>
        </w:rPr>
        <w:t>5</w:t>
      </w:r>
      <w:r>
        <w:rPr>
          <w:i/>
          <w:iCs/>
          <w:sz w:val="22"/>
          <w:szCs w:val="22"/>
        </w:rPr>
        <w:t xml:space="preserve"> eilutėje nustatytos netiesioginių vietos projekto išlaidų sumos).</w:t>
      </w:r>
    </w:p>
    <w:p w14:paraId="09A8036D"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0D982BC4" w14:textId="77777777" w:rsidR="00CE7DEC" w:rsidRDefault="00CE7DEC" w:rsidP="008F475D"/>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CE7DEC" w:rsidRPr="005F61EA" w14:paraId="4C5160C6" w14:textId="77777777">
        <w:tc>
          <w:tcPr>
            <w:tcW w:w="846" w:type="dxa"/>
            <w:shd w:val="clear" w:color="auto" w:fill="F7CAAC"/>
            <w:vAlign w:val="center"/>
          </w:tcPr>
          <w:p w14:paraId="21D3B667" w14:textId="77777777" w:rsidR="00CE7DEC" w:rsidRPr="005F61EA" w:rsidRDefault="00CE7DEC" w:rsidP="00B72164">
            <w:pPr>
              <w:spacing w:line="256" w:lineRule="auto"/>
              <w:jc w:val="center"/>
              <w:rPr>
                <w:b/>
                <w:bCs/>
              </w:rPr>
            </w:pPr>
            <w:r w:rsidRPr="005F61EA">
              <w:rPr>
                <w:b/>
                <w:bCs/>
              </w:rPr>
              <w:t>6.</w:t>
            </w:r>
          </w:p>
        </w:tc>
        <w:tc>
          <w:tcPr>
            <w:tcW w:w="8930" w:type="dxa"/>
            <w:gridSpan w:val="3"/>
            <w:shd w:val="clear" w:color="auto" w:fill="F7CAAC"/>
          </w:tcPr>
          <w:p w14:paraId="520949BC" w14:textId="77777777" w:rsidR="00CE7DEC" w:rsidRPr="005F61EA" w:rsidRDefault="00CE7DEC" w:rsidP="00B72164">
            <w:pPr>
              <w:spacing w:line="256" w:lineRule="auto"/>
              <w:rPr>
                <w:b/>
                <w:bCs/>
              </w:rPr>
            </w:pPr>
            <w:r w:rsidRPr="005F61EA">
              <w:rPr>
                <w:b/>
                <w:bCs/>
              </w:rPr>
              <w:t>VIETOS PROJEKTO PASIEKIMŲ RODIKLIAI</w:t>
            </w:r>
          </w:p>
          <w:p w14:paraId="495E939A"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21FE00D6" w14:textId="77777777">
        <w:tc>
          <w:tcPr>
            <w:tcW w:w="846" w:type="dxa"/>
          </w:tcPr>
          <w:p w14:paraId="68FA5FFF" w14:textId="77777777" w:rsidR="00CE7DEC" w:rsidRPr="005F61EA" w:rsidRDefault="00CE7DEC" w:rsidP="00B72164">
            <w:pPr>
              <w:spacing w:line="256" w:lineRule="auto"/>
              <w:jc w:val="center"/>
              <w:rPr>
                <w:b/>
                <w:bCs/>
              </w:rPr>
            </w:pPr>
            <w:r w:rsidRPr="005F61EA">
              <w:rPr>
                <w:b/>
                <w:bCs/>
              </w:rPr>
              <w:t>I</w:t>
            </w:r>
          </w:p>
        </w:tc>
        <w:tc>
          <w:tcPr>
            <w:tcW w:w="5103" w:type="dxa"/>
          </w:tcPr>
          <w:p w14:paraId="6841B232" w14:textId="77777777" w:rsidR="00CE7DEC" w:rsidRPr="005F61EA" w:rsidRDefault="00CE7DEC" w:rsidP="00B72164">
            <w:pPr>
              <w:spacing w:line="256" w:lineRule="auto"/>
              <w:jc w:val="center"/>
              <w:rPr>
                <w:b/>
                <w:bCs/>
              </w:rPr>
            </w:pPr>
            <w:r w:rsidRPr="005F61EA">
              <w:rPr>
                <w:b/>
                <w:bCs/>
              </w:rPr>
              <w:t>II</w:t>
            </w:r>
          </w:p>
        </w:tc>
        <w:tc>
          <w:tcPr>
            <w:tcW w:w="3827" w:type="dxa"/>
            <w:gridSpan w:val="2"/>
          </w:tcPr>
          <w:p w14:paraId="3B5E0BF8" w14:textId="77777777" w:rsidR="00CE7DEC" w:rsidRPr="005F61EA" w:rsidRDefault="00CE7DEC" w:rsidP="00B72164">
            <w:pPr>
              <w:spacing w:line="256" w:lineRule="auto"/>
              <w:jc w:val="center"/>
              <w:rPr>
                <w:b/>
                <w:bCs/>
              </w:rPr>
            </w:pPr>
            <w:r w:rsidRPr="005F61EA">
              <w:rPr>
                <w:b/>
                <w:bCs/>
              </w:rPr>
              <w:t>III</w:t>
            </w:r>
          </w:p>
        </w:tc>
      </w:tr>
      <w:tr w:rsidR="00CE7DEC" w:rsidRPr="005F61EA" w14:paraId="17AB4E7D" w14:textId="77777777">
        <w:tc>
          <w:tcPr>
            <w:tcW w:w="846" w:type="dxa"/>
            <w:shd w:val="clear" w:color="auto" w:fill="FBE4D5"/>
          </w:tcPr>
          <w:p w14:paraId="2872E01E" w14:textId="77777777" w:rsidR="00CE7DEC" w:rsidRPr="005F61EA" w:rsidRDefault="00CE7DEC" w:rsidP="00B72164">
            <w:pPr>
              <w:spacing w:line="256" w:lineRule="auto"/>
              <w:jc w:val="center"/>
              <w:rPr>
                <w:b/>
                <w:bCs/>
              </w:rPr>
            </w:pPr>
            <w:r w:rsidRPr="005F61EA">
              <w:rPr>
                <w:b/>
                <w:bCs/>
              </w:rPr>
              <w:t>Eil. Nr.</w:t>
            </w:r>
          </w:p>
        </w:tc>
        <w:tc>
          <w:tcPr>
            <w:tcW w:w="5103" w:type="dxa"/>
            <w:shd w:val="clear" w:color="auto" w:fill="FBE4D5"/>
            <w:vAlign w:val="center"/>
          </w:tcPr>
          <w:p w14:paraId="5A0CB896"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2"/>
            <w:shd w:val="clear" w:color="auto" w:fill="FBE4D5"/>
            <w:vAlign w:val="center"/>
          </w:tcPr>
          <w:p w14:paraId="35123C97" w14:textId="77777777" w:rsidR="00CE7DEC" w:rsidRPr="005F61EA" w:rsidRDefault="00CE7DEC" w:rsidP="00B72164">
            <w:pPr>
              <w:spacing w:line="256" w:lineRule="auto"/>
              <w:jc w:val="center"/>
              <w:rPr>
                <w:b/>
                <w:bCs/>
              </w:rPr>
            </w:pPr>
            <w:r w:rsidRPr="005F61EA">
              <w:rPr>
                <w:b/>
                <w:bCs/>
              </w:rPr>
              <w:t>Pasiekimo reikšmė</w:t>
            </w:r>
          </w:p>
        </w:tc>
      </w:tr>
      <w:tr w:rsidR="00CE7DEC" w:rsidRPr="005F61EA" w14:paraId="375E4E10" w14:textId="77777777">
        <w:tc>
          <w:tcPr>
            <w:tcW w:w="846" w:type="dxa"/>
          </w:tcPr>
          <w:p w14:paraId="21EEDEE3" w14:textId="77777777" w:rsidR="00CE7DEC" w:rsidRPr="005F61EA" w:rsidRDefault="00CE7DEC" w:rsidP="00B72164">
            <w:pPr>
              <w:spacing w:line="256" w:lineRule="auto"/>
            </w:pPr>
            <w:r w:rsidRPr="005F61EA">
              <w:t>6.1.</w:t>
            </w:r>
          </w:p>
        </w:tc>
        <w:tc>
          <w:tcPr>
            <w:tcW w:w="5103" w:type="dxa"/>
          </w:tcPr>
          <w:p w14:paraId="63E97D42" w14:textId="77777777" w:rsidR="00CE7DEC" w:rsidRPr="005F61EA" w:rsidRDefault="00CE7DEC" w:rsidP="008948F1">
            <w:pPr>
              <w:jc w:val="both"/>
            </w:pPr>
            <w:r w:rsidRPr="005F61EA">
              <w:t>Bendras mokymų skaičius (vnt.) ir planuojamas dalyvių skaičius (vnt.):</w:t>
            </w:r>
          </w:p>
        </w:tc>
        <w:tc>
          <w:tcPr>
            <w:tcW w:w="1913" w:type="dxa"/>
          </w:tcPr>
          <w:p w14:paraId="0F77422B" w14:textId="77777777" w:rsidR="00CE7DEC" w:rsidRPr="005F61EA" w:rsidRDefault="00CE7DEC" w:rsidP="00B72164">
            <w:pPr>
              <w:spacing w:line="256" w:lineRule="auto"/>
              <w:jc w:val="center"/>
            </w:pPr>
            <w:r w:rsidRPr="005F61EA">
              <w:t>&lt;...&gt; mokymai</w:t>
            </w:r>
          </w:p>
        </w:tc>
        <w:tc>
          <w:tcPr>
            <w:tcW w:w="1914" w:type="dxa"/>
          </w:tcPr>
          <w:p w14:paraId="6D322264" w14:textId="77777777" w:rsidR="00CE7DEC" w:rsidRPr="005F61EA" w:rsidRDefault="00CE7DEC" w:rsidP="00B72164">
            <w:pPr>
              <w:spacing w:line="256" w:lineRule="auto"/>
              <w:jc w:val="center"/>
            </w:pPr>
            <w:r w:rsidRPr="005F61EA">
              <w:t>&lt;...&gt; dalyviai</w:t>
            </w:r>
          </w:p>
        </w:tc>
      </w:tr>
      <w:tr w:rsidR="00CE7DEC" w:rsidRPr="005F61EA" w14:paraId="57CEF717" w14:textId="77777777">
        <w:tc>
          <w:tcPr>
            <w:tcW w:w="846" w:type="dxa"/>
          </w:tcPr>
          <w:p w14:paraId="37E59FD8" w14:textId="77777777" w:rsidR="00CE7DEC" w:rsidRPr="005F61EA" w:rsidRDefault="00CE7DEC" w:rsidP="008948F1">
            <w:r w:rsidRPr="005F61EA">
              <w:t>6.1.1.</w:t>
            </w:r>
          </w:p>
        </w:tc>
        <w:tc>
          <w:tcPr>
            <w:tcW w:w="5103" w:type="dxa"/>
          </w:tcPr>
          <w:p w14:paraId="7F31E7BF" w14:textId="77777777" w:rsidR="00CE7DEC" w:rsidRPr="005F61EA" w:rsidRDefault="00CE7DEC" w:rsidP="008948F1">
            <w:pPr>
              <w:jc w:val="both"/>
            </w:pPr>
            <w:r w:rsidRPr="005F61EA">
              <w:t xml:space="preserve">mokymų, susijusių su </w:t>
            </w:r>
            <w:proofErr w:type="spellStart"/>
            <w:r w:rsidRPr="005F61EA">
              <w:t>verslumo</w:t>
            </w:r>
            <w:proofErr w:type="spellEnd"/>
            <w:r w:rsidRPr="005F61EA">
              <w:t xml:space="preserve"> skatinimu, skaičius (vnt.) ir planuojamas dalyvių skaičius (vnt.)</w:t>
            </w:r>
          </w:p>
        </w:tc>
        <w:tc>
          <w:tcPr>
            <w:tcW w:w="1913" w:type="dxa"/>
          </w:tcPr>
          <w:p w14:paraId="38949920" w14:textId="77777777" w:rsidR="00CE7DEC" w:rsidRPr="005F61EA" w:rsidRDefault="00CE7DEC" w:rsidP="008948F1">
            <w:pPr>
              <w:spacing w:line="256" w:lineRule="auto"/>
              <w:jc w:val="center"/>
            </w:pPr>
            <w:r w:rsidRPr="005F61EA">
              <w:t>&lt;...&gt; mokymai</w:t>
            </w:r>
          </w:p>
        </w:tc>
        <w:tc>
          <w:tcPr>
            <w:tcW w:w="1914" w:type="dxa"/>
          </w:tcPr>
          <w:p w14:paraId="37C33B84" w14:textId="77777777" w:rsidR="00CE7DEC" w:rsidRPr="005F61EA" w:rsidRDefault="00CE7DEC" w:rsidP="008948F1">
            <w:pPr>
              <w:spacing w:line="256" w:lineRule="auto"/>
              <w:jc w:val="center"/>
            </w:pPr>
            <w:r w:rsidRPr="005F61EA">
              <w:t>&lt;...&gt; dalyviai</w:t>
            </w:r>
          </w:p>
        </w:tc>
      </w:tr>
      <w:tr w:rsidR="00CE7DEC" w:rsidRPr="005F61EA" w14:paraId="2C59F008" w14:textId="77777777">
        <w:tc>
          <w:tcPr>
            <w:tcW w:w="846" w:type="dxa"/>
          </w:tcPr>
          <w:p w14:paraId="39EA19C7" w14:textId="77777777" w:rsidR="00CE7DEC" w:rsidRPr="005F61EA" w:rsidRDefault="00CE7DEC" w:rsidP="008948F1">
            <w:r w:rsidRPr="005F61EA">
              <w:t>6.1.2.</w:t>
            </w:r>
          </w:p>
        </w:tc>
        <w:tc>
          <w:tcPr>
            <w:tcW w:w="5103" w:type="dxa"/>
          </w:tcPr>
          <w:p w14:paraId="64EBBAC3" w14:textId="77777777" w:rsidR="00CE7DEC" w:rsidRPr="005F61EA" w:rsidRDefault="00CE7DEC" w:rsidP="008948F1">
            <w:pPr>
              <w:jc w:val="both"/>
            </w:pPr>
            <w:r w:rsidRPr="005F61EA">
              <w:t>mokymų, susijusių su inovacijų skatinimu, skaičius (vnt.) ir planuojamas dalyvių skaičius (vnt.)</w:t>
            </w:r>
          </w:p>
        </w:tc>
        <w:tc>
          <w:tcPr>
            <w:tcW w:w="1913" w:type="dxa"/>
          </w:tcPr>
          <w:p w14:paraId="4268B204" w14:textId="77777777" w:rsidR="00CE7DEC" w:rsidRPr="005F61EA" w:rsidRDefault="00CE7DEC" w:rsidP="008948F1">
            <w:pPr>
              <w:spacing w:line="256" w:lineRule="auto"/>
              <w:jc w:val="center"/>
            </w:pPr>
            <w:r w:rsidRPr="005F61EA">
              <w:t>&lt;...&gt; mokymai</w:t>
            </w:r>
          </w:p>
        </w:tc>
        <w:tc>
          <w:tcPr>
            <w:tcW w:w="1914" w:type="dxa"/>
          </w:tcPr>
          <w:p w14:paraId="458221DD" w14:textId="77777777" w:rsidR="00CE7DEC" w:rsidRPr="005F61EA" w:rsidRDefault="00CE7DEC" w:rsidP="008948F1">
            <w:pPr>
              <w:spacing w:line="256" w:lineRule="auto"/>
              <w:jc w:val="center"/>
            </w:pPr>
            <w:r w:rsidRPr="005F61EA">
              <w:t>&lt;...&gt; dalyviai</w:t>
            </w:r>
          </w:p>
        </w:tc>
      </w:tr>
      <w:tr w:rsidR="00CE7DEC" w:rsidRPr="005F61EA" w14:paraId="7D3D9DFD" w14:textId="77777777">
        <w:tc>
          <w:tcPr>
            <w:tcW w:w="846" w:type="dxa"/>
          </w:tcPr>
          <w:p w14:paraId="115A2718" w14:textId="77777777" w:rsidR="00CE7DEC" w:rsidRPr="005F61EA" w:rsidRDefault="00CE7DEC" w:rsidP="008948F1">
            <w:r w:rsidRPr="005F61EA">
              <w:t>6.1.3.</w:t>
            </w:r>
          </w:p>
        </w:tc>
        <w:tc>
          <w:tcPr>
            <w:tcW w:w="5103" w:type="dxa"/>
          </w:tcPr>
          <w:p w14:paraId="4A9A826F" w14:textId="77777777" w:rsidR="00CE7DEC" w:rsidRPr="005F61EA" w:rsidRDefault="00CE7DEC" w:rsidP="008948F1">
            <w:pPr>
              <w:jc w:val="both"/>
            </w:pPr>
            <w:r w:rsidRPr="005F61EA">
              <w:t>mokymų, susijusių su bendradarbiavimo skatinimu, skaičius (vnt.) ir planuojamas dalyvių skaičius (vnt.);</w:t>
            </w:r>
          </w:p>
        </w:tc>
        <w:tc>
          <w:tcPr>
            <w:tcW w:w="1913" w:type="dxa"/>
          </w:tcPr>
          <w:p w14:paraId="248AB770" w14:textId="77777777" w:rsidR="00CE7DEC" w:rsidRPr="005F61EA" w:rsidRDefault="00CE7DEC" w:rsidP="008948F1">
            <w:pPr>
              <w:spacing w:line="256" w:lineRule="auto"/>
              <w:jc w:val="center"/>
            </w:pPr>
            <w:r w:rsidRPr="005F61EA">
              <w:t>&lt;...&gt; mokymai</w:t>
            </w:r>
          </w:p>
        </w:tc>
        <w:tc>
          <w:tcPr>
            <w:tcW w:w="1914" w:type="dxa"/>
          </w:tcPr>
          <w:p w14:paraId="78AC18BA" w14:textId="77777777" w:rsidR="00CE7DEC" w:rsidRPr="005F61EA" w:rsidRDefault="00CE7DEC" w:rsidP="008948F1">
            <w:pPr>
              <w:spacing w:line="256" w:lineRule="auto"/>
              <w:jc w:val="center"/>
            </w:pPr>
            <w:r w:rsidRPr="005F61EA">
              <w:t>&lt;...&gt; dalyviai</w:t>
            </w:r>
          </w:p>
        </w:tc>
      </w:tr>
      <w:tr w:rsidR="00CE7DEC" w:rsidRPr="005F61EA" w14:paraId="03264F3B" w14:textId="77777777">
        <w:tc>
          <w:tcPr>
            <w:tcW w:w="846" w:type="dxa"/>
          </w:tcPr>
          <w:p w14:paraId="3FE2EE05" w14:textId="77777777" w:rsidR="00CE7DEC" w:rsidRPr="005F61EA" w:rsidRDefault="00CE7DEC" w:rsidP="008948F1">
            <w:r w:rsidRPr="005F61EA">
              <w:t>6.1.4.</w:t>
            </w:r>
          </w:p>
        </w:tc>
        <w:tc>
          <w:tcPr>
            <w:tcW w:w="5103" w:type="dxa"/>
          </w:tcPr>
          <w:p w14:paraId="7FD1FA13" w14:textId="77777777" w:rsidR="00CE7DEC" w:rsidRPr="005F61EA" w:rsidRDefault="00CE7DEC" w:rsidP="008948F1">
            <w:pPr>
              <w:jc w:val="both"/>
            </w:pPr>
            <w:r w:rsidRPr="005F61EA">
              <w:t>mokymų, susijusių su VVG teritorijos gyventojų kompiuterinio raštingumo didinimu, skaičius (vnt.) ir planuojamas dalyvių skaičius (vnt.)</w:t>
            </w:r>
          </w:p>
        </w:tc>
        <w:tc>
          <w:tcPr>
            <w:tcW w:w="1913" w:type="dxa"/>
          </w:tcPr>
          <w:p w14:paraId="357396F3" w14:textId="77777777" w:rsidR="00CE7DEC" w:rsidRPr="005F61EA" w:rsidRDefault="00CE7DEC" w:rsidP="008948F1">
            <w:pPr>
              <w:spacing w:line="256" w:lineRule="auto"/>
              <w:jc w:val="center"/>
            </w:pPr>
            <w:r w:rsidRPr="005F61EA">
              <w:t>&lt;...&gt; mokymai</w:t>
            </w:r>
          </w:p>
        </w:tc>
        <w:tc>
          <w:tcPr>
            <w:tcW w:w="1914" w:type="dxa"/>
          </w:tcPr>
          <w:p w14:paraId="2E72BF6C" w14:textId="77777777" w:rsidR="00CE7DEC" w:rsidRPr="005F61EA" w:rsidRDefault="00CE7DEC" w:rsidP="008948F1">
            <w:pPr>
              <w:spacing w:line="256" w:lineRule="auto"/>
              <w:jc w:val="center"/>
            </w:pPr>
            <w:r w:rsidRPr="005F61EA">
              <w:t>&lt;...&gt; dalyviai</w:t>
            </w:r>
          </w:p>
        </w:tc>
      </w:tr>
      <w:tr w:rsidR="00CE7DEC" w:rsidRPr="005F61EA" w14:paraId="1222BE18" w14:textId="77777777">
        <w:tc>
          <w:tcPr>
            <w:tcW w:w="846" w:type="dxa"/>
          </w:tcPr>
          <w:p w14:paraId="6FBA385D" w14:textId="77777777" w:rsidR="00CE7DEC" w:rsidRPr="005F61EA" w:rsidRDefault="00CE7DEC" w:rsidP="008948F1">
            <w:r w:rsidRPr="005F61EA">
              <w:t>6.1.5.</w:t>
            </w:r>
          </w:p>
        </w:tc>
        <w:tc>
          <w:tcPr>
            <w:tcW w:w="5103" w:type="dxa"/>
          </w:tcPr>
          <w:p w14:paraId="56112EE3" w14:textId="77777777" w:rsidR="00CE7DEC" w:rsidRPr="005F61EA" w:rsidRDefault="00CE7DEC" w:rsidP="008948F1">
            <w:pPr>
              <w:jc w:val="both"/>
            </w:pPr>
            <w:r w:rsidRPr="005F61EA">
              <w:t>mokymų, susijusių su &lt;...&gt;, skaičius (vnt.) ir planuojamas dalyvių skaičius (vnt.)</w:t>
            </w:r>
          </w:p>
        </w:tc>
        <w:tc>
          <w:tcPr>
            <w:tcW w:w="1913" w:type="dxa"/>
          </w:tcPr>
          <w:p w14:paraId="6C40A8FB" w14:textId="77777777" w:rsidR="00CE7DEC" w:rsidRPr="005F61EA" w:rsidRDefault="00CE7DEC" w:rsidP="008948F1">
            <w:pPr>
              <w:spacing w:line="256" w:lineRule="auto"/>
              <w:jc w:val="center"/>
            </w:pPr>
            <w:r w:rsidRPr="005F61EA">
              <w:t>&lt;...&gt; mokymai</w:t>
            </w:r>
          </w:p>
        </w:tc>
        <w:tc>
          <w:tcPr>
            <w:tcW w:w="1914" w:type="dxa"/>
          </w:tcPr>
          <w:p w14:paraId="079FA251" w14:textId="77777777" w:rsidR="00CE7DEC" w:rsidRPr="005F61EA" w:rsidRDefault="00CE7DEC" w:rsidP="008948F1">
            <w:pPr>
              <w:spacing w:line="256" w:lineRule="auto"/>
              <w:jc w:val="center"/>
            </w:pPr>
            <w:r w:rsidRPr="005F61EA">
              <w:t>&lt;...&gt; dalyviai</w:t>
            </w:r>
          </w:p>
        </w:tc>
      </w:tr>
      <w:tr w:rsidR="00CE7DEC" w:rsidRPr="005F61EA" w14:paraId="4BB35E65" w14:textId="77777777">
        <w:tc>
          <w:tcPr>
            <w:tcW w:w="846" w:type="dxa"/>
          </w:tcPr>
          <w:p w14:paraId="59E348D4" w14:textId="77777777" w:rsidR="00CE7DEC" w:rsidRPr="005F61EA" w:rsidRDefault="00CE7DEC" w:rsidP="00B72164">
            <w:pPr>
              <w:spacing w:line="256" w:lineRule="auto"/>
            </w:pPr>
            <w:r w:rsidRPr="005F61EA">
              <w:t>&lt;...&gt;</w:t>
            </w:r>
          </w:p>
        </w:tc>
        <w:tc>
          <w:tcPr>
            <w:tcW w:w="5103" w:type="dxa"/>
          </w:tcPr>
          <w:p w14:paraId="7F6DCA00" w14:textId="77777777" w:rsidR="00CE7DEC" w:rsidRPr="005F61EA" w:rsidRDefault="00CE7DEC" w:rsidP="00B72164">
            <w:pPr>
              <w:spacing w:line="256" w:lineRule="auto"/>
              <w:jc w:val="both"/>
            </w:pPr>
            <w:r w:rsidRPr="005F61EA">
              <w:t>&lt;...&gt;</w:t>
            </w:r>
          </w:p>
        </w:tc>
        <w:tc>
          <w:tcPr>
            <w:tcW w:w="1913" w:type="dxa"/>
          </w:tcPr>
          <w:p w14:paraId="31EB4BCD" w14:textId="77777777" w:rsidR="00CE7DEC" w:rsidRPr="005F61EA" w:rsidRDefault="00CE7DEC" w:rsidP="008948F1">
            <w:pPr>
              <w:spacing w:line="256" w:lineRule="auto"/>
              <w:jc w:val="center"/>
            </w:pPr>
            <w:r w:rsidRPr="005F61EA">
              <w:t>&lt;...&gt; mokymai</w:t>
            </w:r>
          </w:p>
        </w:tc>
        <w:tc>
          <w:tcPr>
            <w:tcW w:w="1914" w:type="dxa"/>
          </w:tcPr>
          <w:p w14:paraId="2AC7BD3C" w14:textId="77777777" w:rsidR="00CE7DEC" w:rsidRPr="005F61EA" w:rsidRDefault="00CE7DEC" w:rsidP="008948F1">
            <w:pPr>
              <w:spacing w:line="256" w:lineRule="auto"/>
              <w:jc w:val="center"/>
            </w:pPr>
            <w:r w:rsidRPr="005F61EA">
              <w:t>&lt;...&gt; dalyviai</w:t>
            </w:r>
          </w:p>
        </w:tc>
      </w:tr>
    </w:tbl>
    <w:p w14:paraId="3B3919FD"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7F617123" w14:textId="77777777">
        <w:tc>
          <w:tcPr>
            <w:tcW w:w="847" w:type="dxa"/>
            <w:shd w:val="clear" w:color="auto" w:fill="F7CAAC"/>
            <w:vAlign w:val="center"/>
          </w:tcPr>
          <w:p w14:paraId="18A6DBD3"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44BEA1E"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64936338" w14:textId="77777777">
        <w:tc>
          <w:tcPr>
            <w:tcW w:w="847" w:type="dxa"/>
          </w:tcPr>
          <w:p w14:paraId="583E4FAA" w14:textId="77777777" w:rsidR="00CE7DEC" w:rsidRPr="005F61EA" w:rsidRDefault="00CE7DEC" w:rsidP="00B72164">
            <w:pPr>
              <w:spacing w:line="256" w:lineRule="auto"/>
              <w:jc w:val="center"/>
              <w:rPr>
                <w:b/>
                <w:bCs/>
              </w:rPr>
            </w:pPr>
            <w:r w:rsidRPr="005F61EA">
              <w:rPr>
                <w:b/>
                <w:bCs/>
              </w:rPr>
              <w:t>I</w:t>
            </w:r>
          </w:p>
        </w:tc>
        <w:tc>
          <w:tcPr>
            <w:tcW w:w="3405" w:type="dxa"/>
          </w:tcPr>
          <w:p w14:paraId="698301A6" w14:textId="77777777" w:rsidR="00CE7DEC" w:rsidRPr="005F61EA" w:rsidRDefault="00CE7DEC" w:rsidP="00B72164">
            <w:pPr>
              <w:spacing w:line="256" w:lineRule="auto"/>
              <w:jc w:val="center"/>
              <w:rPr>
                <w:b/>
                <w:bCs/>
              </w:rPr>
            </w:pPr>
            <w:r w:rsidRPr="005F61EA">
              <w:rPr>
                <w:b/>
                <w:bCs/>
              </w:rPr>
              <w:t>II</w:t>
            </w:r>
          </w:p>
        </w:tc>
        <w:tc>
          <w:tcPr>
            <w:tcW w:w="5385" w:type="dxa"/>
          </w:tcPr>
          <w:p w14:paraId="61E335CA" w14:textId="77777777" w:rsidR="00CE7DEC" w:rsidRPr="005F61EA" w:rsidRDefault="00CE7DEC" w:rsidP="00B72164">
            <w:pPr>
              <w:spacing w:line="256" w:lineRule="auto"/>
              <w:jc w:val="center"/>
              <w:rPr>
                <w:b/>
                <w:bCs/>
              </w:rPr>
            </w:pPr>
            <w:r w:rsidRPr="005F61EA">
              <w:rPr>
                <w:b/>
                <w:bCs/>
              </w:rPr>
              <w:t>III</w:t>
            </w:r>
          </w:p>
        </w:tc>
      </w:tr>
      <w:tr w:rsidR="00CE7DEC" w:rsidRPr="005F61EA" w14:paraId="0D1E72FF" w14:textId="77777777">
        <w:tc>
          <w:tcPr>
            <w:tcW w:w="847" w:type="dxa"/>
          </w:tcPr>
          <w:p w14:paraId="0552373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E1CBA41"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6F222CD2" w14:textId="77777777" w:rsidR="00CE7DEC" w:rsidRPr="005F61EA" w:rsidRDefault="00CE7DEC" w:rsidP="00B72164">
            <w:pPr>
              <w:spacing w:line="256" w:lineRule="auto"/>
              <w:jc w:val="center"/>
              <w:rPr>
                <w:b/>
                <w:bCs/>
              </w:rPr>
            </w:pPr>
            <w:r w:rsidRPr="005F61EA">
              <w:rPr>
                <w:b/>
                <w:bCs/>
              </w:rPr>
              <w:t>Pagrindimas</w:t>
            </w:r>
          </w:p>
        </w:tc>
      </w:tr>
      <w:tr w:rsidR="00CE7DEC" w:rsidRPr="005F61EA" w14:paraId="7AF217E5" w14:textId="77777777">
        <w:tc>
          <w:tcPr>
            <w:tcW w:w="847" w:type="dxa"/>
            <w:shd w:val="clear" w:color="auto" w:fill="FBE4D5"/>
          </w:tcPr>
          <w:p w14:paraId="642E5A1B"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143A3DC"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6442F27D" w14:textId="77777777">
        <w:tc>
          <w:tcPr>
            <w:tcW w:w="847" w:type="dxa"/>
          </w:tcPr>
          <w:p w14:paraId="348B9864" w14:textId="77777777" w:rsidR="00CE7DEC" w:rsidRPr="005F61EA" w:rsidRDefault="00CE7DEC" w:rsidP="00843618">
            <w:pPr>
              <w:spacing w:line="256" w:lineRule="auto"/>
            </w:pPr>
          </w:p>
        </w:tc>
        <w:tc>
          <w:tcPr>
            <w:tcW w:w="3405" w:type="dxa"/>
          </w:tcPr>
          <w:p w14:paraId="6A61F2E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 turi teigiamos įtakos;</w:t>
            </w:r>
          </w:p>
          <w:p w14:paraId="4AB008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 turi neigiamos įtakos;</w:t>
            </w:r>
          </w:p>
          <w:p w14:paraId="5E3DDB6F"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neutralus šiuo atžvilgiu.</w:t>
            </w:r>
          </w:p>
        </w:tc>
        <w:tc>
          <w:tcPr>
            <w:tcW w:w="5385" w:type="dxa"/>
          </w:tcPr>
          <w:p w14:paraId="061810A3" w14:textId="77777777" w:rsidR="00CE7DEC" w:rsidRPr="005F61EA" w:rsidRDefault="00CE7DEC" w:rsidP="00843618">
            <w:pPr>
              <w:spacing w:line="256" w:lineRule="auto"/>
              <w:jc w:val="both"/>
            </w:pPr>
          </w:p>
        </w:tc>
      </w:tr>
      <w:tr w:rsidR="00CE7DEC" w:rsidRPr="005F61EA" w14:paraId="1490BC00" w14:textId="77777777">
        <w:tc>
          <w:tcPr>
            <w:tcW w:w="847" w:type="dxa"/>
            <w:shd w:val="clear" w:color="auto" w:fill="FBE4D5"/>
          </w:tcPr>
          <w:p w14:paraId="775D84D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59BF2239"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7EC4BE9C" w14:textId="77777777">
        <w:tc>
          <w:tcPr>
            <w:tcW w:w="847" w:type="dxa"/>
          </w:tcPr>
          <w:p w14:paraId="0F8916EE" w14:textId="77777777" w:rsidR="00CE7DEC" w:rsidRPr="005F61EA" w:rsidRDefault="00CE7DEC" w:rsidP="00843618">
            <w:pPr>
              <w:spacing w:line="256" w:lineRule="auto"/>
            </w:pPr>
          </w:p>
        </w:tc>
        <w:tc>
          <w:tcPr>
            <w:tcW w:w="3405" w:type="dxa"/>
          </w:tcPr>
          <w:p w14:paraId="19417484"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 turi teigiamos įtakos;</w:t>
            </w:r>
          </w:p>
          <w:p w14:paraId="7F1FAD7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 turi neigiamos įtakos;</w:t>
            </w:r>
          </w:p>
          <w:p w14:paraId="7D4D987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neutralus šiuo atžvilgiu.</w:t>
            </w:r>
          </w:p>
        </w:tc>
        <w:tc>
          <w:tcPr>
            <w:tcW w:w="5385" w:type="dxa"/>
          </w:tcPr>
          <w:p w14:paraId="24DE49DF" w14:textId="77777777" w:rsidR="00CE7DEC" w:rsidRPr="005F61EA" w:rsidRDefault="00CE7DEC" w:rsidP="00843618">
            <w:pPr>
              <w:spacing w:line="256" w:lineRule="auto"/>
              <w:jc w:val="both"/>
            </w:pPr>
          </w:p>
        </w:tc>
      </w:tr>
      <w:tr w:rsidR="00CE7DEC" w:rsidRPr="005F61EA" w14:paraId="35AE7E72" w14:textId="77777777">
        <w:tc>
          <w:tcPr>
            <w:tcW w:w="847" w:type="dxa"/>
            <w:shd w:val="clear" w:color="auto" w:fill="FBE4D5"/>
            <w:vAlign w:val="center"/>
          </w:tcPr>
          <w:p w14:paraId="5CD15544"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65C0EF70"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4193813E" w14:textId="77777777">
        <w:tc>
          <w:tcPr>
            <w:tcW w:w="847" w:type="dxa"/>
          </w:tcPr>
          <w:p w14:paraId="02359E54" w14:textId="77777777" w:rsidR="00CE7DEC" w:rsidRPr="005F61EA" w:rsidRDefault="00CE7DEC" w:rsidP="00843618">
            <w:pPr>
              <w:spacing w:line="256" w:lineRule="auto"/>
              <w:jc w:val="both"/>
            </w:pPr>
          </w:p>
        </w:tc>
        <w:tc>
          <w:tcPr>
            <w:tcW w:w="3405" w:type="dxa"/>
          </w:tcPr>
          <w:p w14:paraId="5E07B7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xml:space="preserve"> – turi teigiamos įtakos;</w:t>
            </w:r>
          </w:p>
          <w:p w14:paraId="6925475E"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turi neigiamos įtakos;</w:t>
            </w:r>
          </w:p>
          <w:p w14:paraId="562FC6D3"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r w:rsidRPr="005F61EA">
              <w:t>– neutralus šiuo atžvilgiu.</w:t>
            </w:r>
          </w:p>
        </w:tc>
        <w:tc>
          <w:tcPr>
            <w:tcW w:w="5385" w:type="dxa"/>
          </w:tcPr>
          <w:p w14:paraId="01EB7927" w14:textId="77777777" w:rsidR="00CE7DEC" w:rsidRPr="005F61EA" w:rsidRDefault="00CE7DEC" w:rsidP="00843618">
            <w:pPr>
              <w:spacing w:line="256" w:lineRule="auto"/>
              <w:jc w:val="both"/>
            </w:pPr>
          </w:p>
        </w:tc>
      </w:tr>
    </w:tbl>
    <w:p w14:paraId="52D20A95"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551A6FCA" w14:textId="77777777">
        <w:tc>
          <w:tcPr>
            <w:tcW w:w="850" w:type="dxa"/>
            <w:shd w:val="clear" w:color="auto" w:fill="F7CAAC"/>
            <w:vAlign w:val="center"/>
          </w:tcPr>
          <w:p w14:paraId="5EECC58D"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3C63A0BE"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2A5C499B" w14:textId="77777777">
        <w:tc>
          <w:tcPr>
            <w:tcW w:w="850" w:type="dxa"/>
            <w:shd w:val="clear" w:color="auto" w:fill="FBE4D5"/>
          </w:tcPr>
          <w:p w14:paraId="723F7F42"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0901EFE1"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B3A0980" w14:textId="77777777">
        <w:tc>
          <w:tcPr>
            <w:tcW w:w="850" w:type="dxa"/>
          </w:tcPr>
          <w:p w14:paraId="318081FF" w14:textId="77777777" w:rsidR="00CE7DEC" w:rsidRPr="005F61EA" w:rsidRDefault="00CE7DEC" w:rsidP="00B72164">
            <w:pPr>
              <w:spacing w:line="256" w:lineRule="auto"/>
            </w:pPr>
            <w:r w:rsidRPr="005F61EA">
              <w:t>8.1.1.</w:t>
            </w:r>
          </w:p>
        </w:tc>
        <w:tc>
          <w:tcPr>
            <w:tcW w:w="8787" w:type="dxa"/>
          </w:tcPr>
          <w:p w14:paraId="2A07E071"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7C46E317" w14:textId="77777777">
        <w:tc>
          <w:tcPr>
            <w:tcW w:w="850" w:type="dxa"/>
          </w:tcPr>
          <w:p w14:paraId="4C8B1AB0" w14:textId="77777777" w:rsidR="00CE7DEC" w:rsidRPr="005F61EA" w:rsidRDefault="00CE7DEC" w:rsidP="00B72164">
            <w:pPr>
              <w:spacing w:line="256" w:lineRule="auto"/>
            </w:pPr>
            <w:r w:rsidRPr="005F61EA">
              <w:t>8.1.2.</w:t>
            </w:r>
          </w:p>
        </w:tc>
        <w:tc>
          <w:tcPr>
            <w:tcW w:w="8787" w:type="dxa"/>
          </w:tcPr>
          <w:p w14:paraId="0F8BABB4"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CE7DEC" w:rsidRPr="005F61EA" w14:paraId="0137C5CC" w14:textId="77777777">
        <w:tc>
          <w:tcPr>
            <w:tcW w:w="850" w:type="dxa"/>
          </w:tcPr>
          <w:p w14:paraId="4682ED3B" w14:textId="77777777" w:rsidR="00CE7DEC" w:rsidRPr="005F61EA" w:rsidRDefault="00CE7DEC" w:rsidP="00B72164">
            <w:pPr>
              <w:spacing w:line="256" w:lineRule="auto"/>
            </w:pPr>
            <w:r w:rsidRPr="005F61EA">
              <w:t>8.1.3.</w:t>
            </w:r>
          </w:p>
        </w:tc>
        <w:tc>
          <w:tcPr>
            <w:tcW w:w="8787" w:type="dxa"/>
          </w:tcPr>
          <w:p w14:paraId="27D3BE49"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31D80C46" w14:textId="77777777">
        <w:tc>
          <w:tcPr>
            <w:tcW w:w="850" w:type="dxa"/>
          </w:tcPr>
          <w:p w14:paraId="53ABDD54" w14:textId="77777777" w:rsidR="00CE7DEC" w:rsidRPr="005F61EA" w:rsidRDefault="00CE7DEC" w:rsidP="00B72164">
            <w:pPr>
              <w:spacing w:line="256" w:lineRule="auto"/>
            </w:pPr>
            <w:r w:rsidRPr="005F61EA">
              <w:t>8.1.4.</w:t>
            </w:r>
          </w:p>
        </w:tc>
        <w:tc>
          <w:tcPr>
            <w:tcW w:w="8787" w:type="dxa"/>
          </w:tcPr>
          <w:p w14:paraId="0356BE88"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618B3A79" w14:textId="77777777">
        <w:tc>
          <w:tcPr>
            <w:tcW w:w="850" w:type="dxa"/>
          </w:tcPr>
          <w:p w14:paraId="485B9AFE" w14:textId="77777777" w:rsidR="00CE7DEC" w:rsidRPr="005F61EA" w:rsidRDefault="00CE7DEC" w:rsidP="00B72164">
            <w:pPr>
              <w:spacing w:line="256" w:lineRule="auto"/>
            </w:pPr>
            <w:r w:rsidRPr="005F61EA">
              <w:t>8.1.5.</w:t>
            </w:r>
          </w:p>
        </w:tc>
        <w:tc>
          <w:tcPr>
            <w:tcW w:w="8787" w:type="dxa"/>
          </w:tcPr>
          <w:p w14:paraId="7D55D9A3"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CA75416" w14:textId="77777777">
        <w:tc>
          <w:tcPr>
            <w:tcW w:w="850" w:type="dxa"/>
          </w:tcPr>
          <w:p w14:paraId="354F2254" w14:textId="77777777" w:rsidR="00CE7DEC" w:rsidRPr="005F61EA" w:rsidRDefault="00CE7DEC" w:rsidP="00B72164">
            <w:pPr>
              <w:spacing w:line="256" w:lineRule="auto"/>
            </w:pPr>
            <w:r w:rsidRPr="005F61EA">
              <w:t>8.1.6.</w:t>
            </w:r>
          </w:p>
        </w:tc>
        <w:tc>
          <w:tcPr>
            <w:tcW w:w="8787" w:type="dxa"/>
          </w:tcPr>
          <w:p w14:paraId="37E4B959" w14:textId="77777777" w:rsidR="00CE7DEC" w:rsidRPr="005F61EA" w:rsidRDefault="00CE7DEC" w:rsidP="00B72164">
            <w:pPr>
              <w:spacing w:line="256" w:lineRule="auto"/>
              <w:jc w:val="both"/>
              <w:rPr>
                <w:color w:val="000000"/>
              </w:rPr>
            </w:pPr>
            <w:r w:rsidRPr="005F61EA">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5F61EA">
              <w:rPr>
                <w:color w:val="000000"/>
                <w:sz w:val="22"/>
                <w:szCs w:val="22"/>
              </w:rPr>
              <w:t>stebėsenai</w:t>
            </w:r>
            <w:proofErr w:type="spellEnd"/>
            <w:r w:rsidRPr="005F61EA">
              <w:rPr>
                <w:color w:val="000000"/>
                <w:sz w:val="22"/>
                <w:szCs w:val="22"/>
              </w:rPr>
              <w:t xml:space="preserve"> ir vertinimui atlikti</w:t>
            </w:r>
            <w:r w:rsidR="00281428">
              <w:rPr>
                <w:color w:val="000000"/>
                <w:sz w:val="22"/>
                <w:szCs w:val="22"/>
              </w:rPr>
              <w:t>.</w:t>
            </w:r>
          </w:p>
        </w:tc>
      </w:tr>
      <w:tr w:rsidR="00CE7DEC" w:rsidRPr="005F61EA" w14:paraId="6FC9273A" w14:textId="77777777">
        <w:tc>
          <w:tcPr>
            <w:tcW w:w="850" w:type="dxa"/>
            <w:shd w:val="clear" w:color="auto" w:fill="FBE4D5"/>
          </w:tcPr>
          <w:p w14:paraId="1A51B825" w14:textId="77777777" w:rsidR="00CE7DEC" w:rsidRPr="005F61EA" w:rsidRDefault="00CE7DEC" w:rsidP="00DF184C">
            <w:pPr>
              <w:spacing w:line="256" w:lineRule="auto"/>
            </w:pPr>
            <w:r w:rsidRPr="005F61EA">
              <w:rPr>
                <w:b/>
                <w:bCs/>
              </w:rPr>
              <w:t>8.2.</w:t>
            </w:r>
          </w:p>
        </w:tc>
        <w:tc>
          <w:tcPr>
            <w:tcW w:w="8787" w:type="dxa"/>
            <w:shd w:val="clear" w:color="auto" w:fill="FBE4D5"/>
          </w:tcPr>
          <w:p w14:paraId="4C122959"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3BC36633" w14:textId="77777777">
        <w:tc>
          <w:tcPr>
            <w:tcW w:w="850" w:type="dxa"/>
          </w:tcPr>
          <w:p w14:paraId="12F2CB7E" w14:textId="77777777" w:rsidR="00CE7DEC" w:rsidRPr="005F61EA" w:rsidRDefault="00CE7DEC" w:rsidP="00DF184C">
            <w:pPr>
              <w:spacing w:line="256" w:lineRule="auto"/>
              <w:jc w:val="both"/>
            </w:pPr>
            <w:r w:rsidRPr="005F61EA">
              <w:t>8.2.1.</w:t>
            </w:r>
          </w:p>
        </w:tc>
        <w:tc>
          <w:tcPr>
            <w:tcW w:w="8787" w:type="dxa"/>
          </w:tcPr>
          <w:p w14:paraId="07755826" w14:textId="55C0FCF1" w:rsidR="00CE7DEC" w:rsidRPr="005F61EA" w:rsidRDefault="00CE7DEC" w:rsidP="005F72AC">
            <w:pPr>
              <w:jc w:val="both"/>
            </w:pPr>
            <w:r w:rsidRPr="005F61EA">
              <w:rPr>
                <w:sz w:val="22"/>
                <w:szCs w:val="22"/>
              </w:rPr>
              <w:t xml:space="preserve">Projektą įgyvendinti per nurodytą laikotarpį, kuris neviršija </w:t>
            </w:r>
            <w:r w:rsidR="005F72AC">
              <w:rPr>
                <w:sz w:val="22"/>
                <w:szCs w:val="22"/>
              </w:rPr>
              <w:t>12</w:t>
            </w:r>
            <w:r w:rsidRPr="005F61EA">
              <w:rPr>
                <w:sz w:val="22"/>
                <w:szCs w:val="22"/>
              </w:rPr>
              <w:t xml:space="preserve"> mėnesių nuo paramos sutarties pasirašymo dienos (įgyvendinimo trukmė nurodoma paramos paraiškoje)</w:t>
            </w:r>
            <w:r w:rsidR="00281428">
              <w:rPr>
                <w:sz w:val="22"/>
                <w:szCs w:val="22"/>
              </w:rPr>
              <w:t>.</w:t>
            </w:r>
          </w:p>
        </w:tc>
      </w:tr>
      <w:tr w:rsidR="00CE7DEC" w:rsidRPr="005F61EA" w14:paraId="6CAF9622" w14:textId="77777777">
        <w:tc>
          <w:tcPr>
            <w:tcW w:w="850" w:type="dxa"/>
          </w:tcPr>
          <w:p w14:paraId="52347570" w14:textId="77777777" w:rsidR="00CE7DEC" w:rsidRPr="005F61EA" w:rsidRDefault="00CE7DEC" w:rsidP="00DF184C">
            <w:pPr>
              <w:spacing w:line="256" w:lineRule="auto"/>
              <w:jc w:val="both"/>
            </w:pPr>
            <w:r w:rsidRPr="005F61EA">
              <w:t>8.2.2.</w:t>
            </w:r>
          </w:p>
        </w:tc>
        <w:tc>
          <w:tcPr>
            <w:tcW w:w="8787" w:type="dxa"/>
          </w:tcPr>
          <w:p w14:paraId="418A2B65" w14:textId="77777777" w:rsidR="00CE7DEC" w:rsidRPr="005F61EA" w:rsidRDefault="00CE7DEC" w:rsidP="00F04D6E">
            <w:pPr>
              <w:autoSpaceDE w:val="0"/>
              <w:autoSpaceDN w:val="0"/>
              <w:adjustRightInd w:val="0"/>
              <w:jc w:val="both"/>
            </w:pPr>
            <w:r w:rsidRPr="005F61EA">
              <w:rPr>
                <w:sz w:val="22"/>
                <w:szCs w:val="22"/>
              </w:rPr>
              <w:t>Nuo paramos paraiškos pateikimo dienos iki projekto pabaigos tvarkyti buhalterinę apskaitą.</w:t>
            </w:r>
          </w:p>
        </w:tc>
      </w:tr>
      <w:tr w:rsidR="00CE7DEC" w:rsidRPr="005F61EA" w14:paraId="4AC4B666" w14:textId="77777777">
        <w:tc>
          <w:tcPr>
            <w:tcW w:w="850" w:type="dxa"/>
          </w:tcPr>
          <w:p w14:paraId="271F8B64" w14:textId="77777777" w:rsidR="00CE7DEC" w:rsidRPr="005F61EA" w:rsidRDefault="00CE7DEC" w:rsidP="00DF184C">
            <w:pPr>
              <w:spacing w:line="256" w:lineRule="auto"/>
              <w:jc w:val="both"/>
            </w:pPr>
            <w:r w:rsidRPr="005F61EA">
              <w:t>8.2.3.</w:t>
            </w:r>
          </w:p>
        </w:tc>
        <w:tc>
          <w:tcPr>
            <w:tcW w:w="8787" w:type="dxa"/>
          </w:tcPr>
          <w:p w14:paraId="00334AAE" w14:textId="77777777" w:rsidR="00CE7DEC" w:rsidRPr="005F61EA" w:rsidRDefault="00CE7DEC" w:rsidP="008948F1">
            <w:pPr>
              <w:autoSpaceDE w:val="0"/>
              <w:autoSpaceDN w:val="0"/>
              <w:adjustRightInd w:val="0"/>
              <w:jc w:val="both"/>
            </w:pPr>
            <w:r w:rsidRPr="005F61EA">
              <w:rPr>
                <w:sz w:val="22"/>
                <w:szCs w:val="22"/>
              </w:rPr>
              <w:t>Projekto įgyvendinimo metu užtikrinti atitiktį atrankos kriterijams, už kuriuos projektui suteikiami balai.</w:t>
            </w:r>
          </w:p>
        </w:tc>
      </w:tr>
      <w:tr w:rsidR="00CE7DEC" w:rsidRPr="005F61EA" w14:paraId="16934351" w14:textId="77777777">
        <w:tc>
          <w:tcPr>
            <w:tcW w:w="850" w:type="dxa"/>
          </w:tcPr>
          <w:p w14:paraId="779641F1" w14:textId="77777777" w:rsidR="00CE7DEC" w:rsidRPr="005F61EA" w:rsidRDefault="00CE7DEC" w:rsidP="00DF184C">
            <w:pPr>
              <w:spacing w:line="256" w:lineRule="auto"/>
              <w:jc w:val="both"/>
            </w:pPr>
            <w:r w:rsidRPr="005F61EA">
              <w:t>8.2.4.</w:t>
            </w:r>
          </w:p>
        </w:tc>
        <w:tc>
          <w:tcPr>
            <w:tcW w:w="8787" w:type="dxa"/>
          </w:tcPr>
          <w:p w14:paraId="5A6CAF70" w14:textId="77777777" w:rsidR="00CE7DEC" w:rsidRPr="005F61EA" w:rsidRDefault="00CE7DEC" w:rsidP="008948F1">
            <w:pPr>
              <w:autoSpaceDE w:val="0"/>
              <w:autoSpaceDN w:val="0"/>
              <w:adjustRightInd w:val="0"/>
              <w:jc w:val="both"/>
            </w:pPr>
            <w:r w:rsidRPr="005F61EA">
              <w:rPr>
                <w:sz w:val="22"/>
                <w:szCs w:val="22"/>
              </w:rPr>
              <w:t>Pasiekti ir iki projekto pabaigos išlaikyti paramos paraiškoje numatytus projekto priežiūros rodiklius.</w:t>
            </w:r>
          </w:p>
        </w:tc>
      </w:tr>
      <w:tr w:rsidR="00CE7DEC" w:rsidRPr="005F61EA" w14:paraId="19FD648C" w14:textId="77777777">
        <w:tc>
          <w:tcPr>
            <w:tcW w:w="850" w:type="dxa"/>
          </w:tcPr>
          <w:p w14:paraId="2A8A35EC" w14:textId="77777777" w:rsidR="00CE7DEC" w:rsidRPr="005F61EA" w:rsidRDefault="00CE7DEC" w:rsidP="00DF184C">
            <w:pPr>
              <w:spacing w:line="256" w:lineRule="auto"/>
              <w:jc w:val="both"/>
            </w:pPr>
            <w:r w:rsidRPr="005F61EA">
              <w:t>8.2.5.</w:t>
            </w:r>
          </w:p>
        </w:tc>
        <w:tc>
          <w:tcPr>
            <w:tcW w:w="8787" w:type="dxa"/>
          </w:tcPr>
          <w:p w14:paraId="13435AC1" w14:textId="77777777" w:rsidR="00CE7DEC" w:rsidRPr="005F61EA" w:rsidRDefault="00CE7DEC" w:rsidP="008948F1">
            <w:pPr>
              <w:autoSpaceDE w:val="0"/>
              <w:autoSpaceDN w:val="0"/>
              <w:adjustRightInd w:val="0"/>
              <w:jc w:val="both"/>
            </w:pPr>
            <w:r w:rsidRPr="005F61EA">
              <w:rPr>
                <w:sz w:val="22"/>
                <w:szCs w:val="22"/>
              </w:rPr>
              <w:t>Mokymus vykdyti Lietuvos Respublikos teritorijoje.</w:t>
            </w:r>
          </w:p>
        </w:tc>
      </w:tr>
      <w:tr w:rsidR="00CE7DEC" w:rsidRPr="005F61EA" w14:paraId="55BE0ED9" w14:textId="77777777">
        <w:tc>
          <w:tcPr>
            <w:tcW w:w="850" w:type="dxa"/>
          </w:tcPr>
          <w:p w14:paraId="29071ECF" w14:textId="77777777" w:rsidR="00CE7DEC" w:rsidRPr="005F61EA" w:rsidRDefault="00CE7DEC" w:rsidP="00DF184C">
            <w:pPr>
              <w:spacing w:line="256" w:lineRule="auto"/>
              <w:jc w:val="both"/>
            </w:pPr>
            <w:r w:rsidRPr="005F61EA">
              <w:t>8.2.6.</w:t>
            </w:r>
          </w:p>
        </w:tc>
        <w:tc>
          <w:tcPr>
            <w:tcW w:w="8787" w:type="dxa"/>
          </w:tcPr>
          <w:p w14:paraId="1135BDC6" w14:textId="77777777" w:rsidR="00CE7DEC" w:rsidRPr="005F61EA" w:rsidRDefault="00CE7DEC"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CE7DEC" w:rsidRPr="005F61EA" w14:paraId="62CF9724" w14:textId="77777777">
        <w:tc>
          <w:tcPr>
            <w:tcW w:w="850" w:type="dxa"/>
          </w:tcPr>
          <w:p w14:paraId="774C8454" w14:textId="77777777" w:rsidR="00CE7DEC" w:rsidRPr="005F61EA" w:rsidRDefault="00CE7DEC" w:rsidP="00DF184C">
            <w:pPr>
              <w:spacing w:line="256" w:lineRule="auto"/>
              <w:jc w:val="both"/>
            </w:pPr>
            <w:r w:rsidRPr="005F61EA">
              <w:t>8.2.7.</w:t>
            </w:r>
          </w:p>
        </w:tc>
        <w:tc>
          <w:tcPr>
            <w:tcW w:w="8787" w:type="dxa"/>
          </w:tcPr>
          <w:p w14:paraId="4D7D8120" w14:textId="77777777" w:rsidR="00CE7DEC" w:rsidRPr="005F61EA" w:rsidRDefault="00CE7DEC"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CE7DEC" w:rsidRPr="005F61EA" w14:paraId="0C8337E4" w14:textId="77777777">
        <w:tc>
          <w:tcPr>
            <w:tcW w:w="850" w:type="dxa"/>
          </w:tcPr>
          <w:p w14:paraId="50E63D35" w14:textId="77777777" w:rsidR="00CE7DEC" w:rsidRPr="005F61EA" w:rsidRDefault="00CE7DEC" w:rsidP="00DF184C">
            <w:pPr>
              <w:spacing w:line="256" w:lineRule="auto"/>
              <w:jc w:val="both"/>
            </w:pPr>
            <w:r w:rsidRPr="005F61EA">
              <w:t>8.2.8.</w:t>
            </w:r>
          </w:p>
        </w:tc>
        <w:tc>
          <w:tcPr>
            <w:tcW w:w="8787" w:type="dxa"/>
          </w:tcPr>
          <w:p w14:paraId="2BC70122" w14:textId="77777777" w:rsidR="00CE7DEC" w:rsidRPr="005F61EA" w:rsidRDefault="00CE7DEC"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CE7DEC" w:rsidRPr="005F61EA" w14:paraId="3A49A07F" w14:textId="77777777">
        <w:tc>
          <w:tcPr>
            <w:tcW w:w="850" w:type="dxa"/>
          </w:tcPr>
          <w:p w14:paraId="2103E4B2" w14:textId="77777777" w:rsidR="00CE7DEC" w:rsidRPr="005F61EA" w:rsidRDefault="00CE7DEC" w:rsidP="00466922">
            <w:pPr>
              <w:spacing w:line="256" w:lineRule="auto"/>
              <w:jc w:val="both"/>
            </w:pPr>
            <w:r w:rsidRPr="005F61EA">
              <w:t>8.2.</w:t>
            </w:r>
            <w:r w:rsidR="00B95534">
              <w:t>9</w:t>
            </w:r>
            <w:r w:rsidRPr="005F61EA">
              <w:t>.</w:t>
            </w:r>
          </w:p>
        </w:tc>
        <w:tc>
          <w:tcPr>
            <w:tcW w:w="8787" w:type="dxa"/>
          </w:tcPr>
          <w:p w14:paraId="2D69435A" w14:textId="77777777" w:rsidR="00CE7DEC" w:rsidRPr="008F475D" w:rsidRDefault="00CE7DEC"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359F08F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279AB858" w14:textId="77777777">
        <w:tc>
          <w:tcPr>
            <w:tcW w:w="850" w:type="dxa"/>
            <w:shd w:val="clear" w:color="auto" w:fill="F7CAAC"/>
          </w:tcPr>
          <w:p w14:paraId="3126F977"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3F3D23FF"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0F61281A" w14:textId="77777777">
        <w:tc>
          <w:tcPr>
            <w:tcW w:w="850" w:type="dxa"/>
          </w:tcPr>
          <w:p w14:paraId="759EBF1D"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6616AFBF" w14:textId="77777777" w:rsidR="00CE7DEC" w:rsidRPr="005F61EA" w:rsidRDefault="00CE7DEC" w:rsidP="002925A3">
            <w:pPr>
              <w:spacing w:line="256" w:lineRule="auto"/>
              <w:jc w:val="center"/>
              <w:rPr>
                <w:b/>
                <w:bCs/>
              </w:rPr>
            </w:pPr>
            <w:r w:rsidRPr="005F61EA">
              <w:rPr>
                <w:b/>
                <w:bCs/>
              </w:rPr>
              <w:t>II</w:t>
            </w:r>
          </w:p>
        </w:tc>
      </w:tr>
      <w:tr w:rsidR="00CE7DEC" w:rsidRPr="005F61EA" w14:paraId="0B52542A" w14:textId="77777777">
        <w:tc>
          <w:tcPr>
            <w:tcW w:w="850" w:type="dxa"/>
          </w:tcPr>
          <w:p w14:paraId="1D4C2EA3"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0EA5D7BE"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9791B4E" w14:textId="77777777">
        <w:tc>
          <w:tcPr>
            <w:tcW w:w="850" w:type="dxa"/>
          </w:tcPr>
          <w:p w14:paraId="70739550" w14:textId="77777777" w:rsidR="00CE7DEC" w:rsidRPr="005F61EA" w:rsidRDefault="00CE7DEC" w:rsidP="009A06F9">
            <w:pPr>
              <w:rPr>
                <w:lang w:val="en-US"/>
              </w:rPr>
            </w:pPr>
            <w:r w:rsidRPr="005F61EA">
              <w:rPr>
                <w:lang w:val="en-US"/>
              </w:rPr>
              <w:t>9.1.</w:t>
            </w:r>
          </w:p>
        </w:tc>
        <w:tc>
          <w:tcPr>
            <w:tcW w:w="567" w:type="dxa"/>
          </w:tcPr>
          <w:p w14:paraId="1D3417E6"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DB5870">
              <w:rPr>
                <w:lang w:eastAsia="lt-LT"/>
              </w:rPr>
            </w:r>
            <w:r w:rsidR="00DB5870">
              <w:rPr>
                <w:lang w:eastAsia="lt-LT"/>
              </w:rPr>
              <w:fldChar w:fldCharType="separate"/>
            </w:r>
            <w:r w:rsidRPr="005F61EA">
              <w:rPr>
                <w:lang w:eastAsia="lt-LT"/>
              </w:rPr>
              <w:fldChar w:fldCharType="end"/>
            </w:r>
          </w:p>
        </w:tc>
        <w:tc>
          <w:tcPr>
            <w:tcW w:w="8220" w:type="dxa"/>
          </w:tcPr>
          <w:p w14:paraId="72859384" w14:textId="77777777" w:rsidR="00CE7DEC" w:rsidRPr="005F61EA" w:rsidRDefault="00CE7DEC" w:rsidP="00416A47">
            <w:pPr>
              <w:jc w:val="both"/>
            </w:pPr>
            <w:r w:rsidRPr="005F61EA">
              <w:t>Išlaidų kompensavimo</w:t>
            </w:r>
          </w:p>
        </w:tc>
      </w:tr>
      <w:tr w:rsidR="00CE7DEC" w:rsidRPr="005F61EA" w14:paraId="015695FB" w14:textId="77777777">
        <w:tc>
          <w:tcPr>
            <w:tcW w:w="850" w:type="dxa"/>
          </w:tcPr>
          <w:p w14:paraId="061925A1" w14:textId="77777777" w:rsidR="00CE7DEC" w:rsidRPr="005F61EA" w:rsidRDefault="00CE7DEC" w:rsidP="00AA7AD1">
            <w:pPr>
              <w:pStyle w:val="tactin"/>
            </w:pPr>
            <w:r w:rsidRPr="005F61EA">
              <w:t>9.2.</w:t>
            </w:r>
          </w:p>
        </w:tc>
        <w:tc>
          <w:tcPr>
            <w:tcW w:w="567" w:type="dxa"/>
          </w:tcPr>
          <w:p w14:paraId="0DC53E00"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DB5870">
              <w:fldChar w:fldCharType="separate"/>
            </w:r>
            <w:r w:rsidRPr="005F61EA">
              <w:fldChar w:fldCharType="end"/>
            </w:r>
          </w:p>
        </w:tc>
        <w:tc>
          <w:tcPr>
            <w:tcW w:w="8220" w:type="dxa"/>
          </w:tcPr>
          <w:p w14:paraId="62E8356E"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3FA35216" w14:textId="77777777">
        <w:tc>
          <w:tcPr>
            <w:tcW w:w="850" w:type="dxa"/>
          </w:tcPr>
          <w:p w14:paraId="71C46990" w14:textId="77777777" w:rsidR="00CE7DEC" w:rsidRPr="005F61EA" w:rsidRDefault="00CE7DEC" w:rsidP="00AA7AD1">
            <w:pPr>
              <w:pStyle w:val="tactin"/>
            </w:pPr>
            <w:r w:rsidRPr="005F61EA">
              <w:t>9.3.</w:t>
            </w:r>
          </w:p>
        </w:tc>
        <w:tc>
          <w:tcPr>
            <w:tcW w:w="567" w:type="dxa"/>
          </w:tcPr>
          <w:p w14:paraId="1712C00A"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DB5870">
              <w:fldChar w:fldCharType="separate"/>
            </w:r>
            <w:r w:rsidRPr="005F61EA">
              <w:fldChar w:fldCharType="end"/>
            </w:r>
          </w:p>
        </w:tc>
        <w:tc>
          <w:tcPr>
            <w:tcW w:w="8220" w:type="dxa"/>
          </w:tcPr>
          <w:p w14:paraId="455DEEEA" w14:textId="77777777" w:rsidR="00CE7DEC" w:rsidRPr="005F61EA" w:rsidRDefault="00CE7DEC" w:rsidP="00AA7AD1">
            <w:pPr>
              <w:pStyle w:val="tajtin"/>
            </w:pPr>
            <w:r w:rsidRPr="005F61EA">
              <w:t>Sąskaitų apmokėjimo</w:t>
            </w:r>
          </w:p>
        </w:tc>
      </w:tr>
    </w:tbl>
    <w:p w14:paraId="7790EFF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1687F32B"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0E534FC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46300D8F" w14:textId="77777777" w:rsidR="00CA0964" w:rsidRDefault="00CE7DEC" w:rsidP="00CA0964">
            <w:pPr>
              <w:pStyle w:val="tajtin"/>
              <w:spacing w:before="0" w:beforeAutospacing="0" w:after="0" w:afterAutospacing="0"/>
              <w:rPr>
                <w:b/>
                <w:bCs/>
              </w:rPr>
            </w:pPr>
            <w:r w:rsidRPr="005F61EA">
              <w:rPr>
                <w:b/>
                <w:bCs/>
              </w:rPr>
              <w:t xml:space="preserve">MOKĖJIMO PRAŠYMŲ TEIKIMO INFORMACIJA </w:t>
            </w:r>
          </w:p>
          <w:p w14:paraId="2D28EFE5" w14:textId="3C850AAE" w:rsidR="00CE7DEC" w:rsidRPr="00CA0964" w:rsidRDefault="00CE7DEC" w:rsidP="00CA0964">
            <w:pPr>
              <w:pStyle w:val="tajtin"/>
              <w:spacing w:before="0" w:beforeAutospacing="0" w:after="0" w:afterAutospacing="0"/>
              <w:rPr>
                <w:b/>
                <w:bCs/>
              </w:rPr>
            </w:pPr>
            <w:r>
              <w:rPr>
                <w:i/>
                <w:iCs/>
              </w:rPr>
              <w:t>(j</w:t>
            </w:r>
            <w:r w:rsidR="005F72AC">
              <w:rPr>
                <w:i/>
                <w:iCs/>
              </w:rPr>
              <w:t>eigu 9 dalyje ne</w:t>
            </w:r>
            <w:r w:rsidRPr="005F61EA">
              <w:rPr>
                <w:i/>
                <w:iCs/>
              </w:rPr>
              <w:t>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55C9EAF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87D54"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73CEF03"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7AA045A"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075EEBB"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7541CFA"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0E880A3"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29B95AC" w14:textId="77777777" w:rsidR="00CE7DEC" w:rsidRPr="005F61EA" w:rsidRDefault="00CE7DEC" w:rsidP="00AA7AD1">
            <w:pPr>
              <w:pStyle w:val="tactin"/>
            </w:pPr>
            <w:r w:rsidRPr="005F61EA">
              <w:rPr>
                <w:b/>
                <w:bCs/>
              </w:rPr>
              <w:t>VII</w:t>
            </w:r>
          </w:p>
        </w:tc>
      </w:tr>
      <w:tr w:rsidR="00CE7DEC" w:rsidRPr="005F61EA" w14:paraId="3C272C4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A28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902536"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4BF02803"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3BD90D" w14:textId="77777777" w:rsidR="00CE7DEC" w:rsidRPr="005F61EA" w:rsidRDefault="00CE7DEC" w:rsidP="00AA7AD1">
            <w:pPr>
              <w:pStyle w:val="tactin"/>
            </w:pPr>
            <w:r w:rsidRPr="005F61EA">
              <w:t xml:space="preserve">Mokėjimo prašyme deklaruojamų tinkamų finansuoti išlaidų suma, </w:t>
            </w:r>
            <w:proofErr w:type="spellStart"/>
            <w:r w:rsidRPr="005F61EA">
              <w:t>Eur</w:t>
            </w:r>
            <w:proofErr w:type="spellEnd"/>
            <w:r w:rsidRPr="005F61EA">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029905" w14:textId="77777777" w:rsidR="00CE7DEC" w:rsidRPr="005F61EA" w:rsidRDefault="00CE7DEC" w:rsidP="00AA7AD1">
            <w:pPr>
              <w:pStyle w:val="tactin"/>
            </w:pPr>
            <w:r w:rsidRPr="005F61EA">
              <w:t xml:space="preserve">Mokėjimo prašyme deklaruojamų tinkamų finansuoti išlaidų suma, </w:t>
            </w:r>
            <w:proofErr w:type="spellStart"/>
            <w:r w:rsidRPr="005F61EA">
              <w:t>Eur</w:t>
            </w:r>
            <w:proofErr w:type="spellEnd"/>
            <w:r w:rsidRPr="005F61EA">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B531BA" w14:textId="77777777" w:rsidR="00CE7DEC" w:rsidRPr="005F61EA" w:rsidRDefault="00CE7DEC" w:rsidP="00AA7AD1">
            <w:pPr>
              <w:pStyle w:val="tactin"/>
            </w:pPr>
            <w:r w:rsidRPr="005F61EA">
              <w:t xml:space="preserve">Prašoma išmokėti paramos suma, </w:t>
            </w:r>
            <w:proofErr w:type="spellStart"/>
            <w:r w:rsidRPr="005F61EA">
              <w:t>Eur</w:t>
            </w:r>
            <w:proofErr w:type="spellEnd"/>
            <w:r w:rsidRPr="005F61EA">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418F67" w14:textId="77777777" w:rsidR="00CE7DEC" w:rsidRPr="005F61EA" w:rsidRDefault="00CE7DEC" w:rsidP="00AA7AD1">
            <w:pPr>
              <w:pStyle w:val="tactin"/>
            </w:pPr>
            <w:r w:rsidRPr="005F61EA">
              <w:t xml:space="preserve">Prašoma išmokėti paramos suma, </w:t>
            </w:r>
            <w:proofErr w:type="spellStart"/>
            <w:r w:rsidRPr="005F61EA">
              <w:t>Eur</w:t>
            </w:r>
            <w:proofErr w:type="spellEnd"/>
            <w:r w:rsidRPr="005F61EA">
              <w:t xml:space="preserve"> (su PVM)</w:t>
            </w:r>
          </w:p>
        </w:tc>
      </w:tr>
      <w:tr w:rsidR="00CE7DEC" w:rsidRPr="005F61EA" w14:paraId="0936270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B3D32"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6C77BFD" w14:textId="10B93392" w:rsidR="00CE7DEC" w:rsidRPr="005F61EA" w:rsidRDefault="005F72AC"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DEC3DB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7DCF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7B58B08"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AA3A9CA"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3B59C33" w14:textId="77777777" w:rsidR="00CE7DEC" w:rsidRPr="005F61EA" w:rsidRDefault="00CE7DEC" w:rsidP="00AA7AD1">
            <w:pPr>
              <w:pStyle w:val="tactin"/>
            </w:pPr>
            <w:r w:rsidRPr="005F61EA">
              <w:t> </w:t>
            </w:r>
          </w:p>
        </w:tc>
      </w:tr>
      <w:tr w:rsidR="005F72AC" w:rsidRPr="005F61EA" w14:paraId="413454A4"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2CFA3" w14:textId="77777777" w:rsidR="005F72AC" w:rsidRPr="005F61EA" w:rsidRDefault="005F72A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E64999A" w14:textId="1ED3BE3C" w:rsidR="005F72AC" w:rsidRPr="005F61EA" w:rsidRDefault="005F72A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4656651"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112DBD7"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B88733E" w14:textId="77777777" w:rsidR="005F72AC" w:rsidRPr="005F61EA" w:rsidRDefault="005F72A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CB9C479" w14:textId="77777777" w:rsidR="005F72AC" w:rsidRPr="005F61EA" w:rsidRDefault="005F72A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DB34393" w14:textId="77777777" w:rsidR="005F72AC" w:rsidRPr="005F61EA" w:rsidRDefault="005F72AC" w:rsidP="00AA7AD1">
            <w:pPr>
              <w:pStyle w:val="tactin"/>
            </w:pPr>
            <w:r w:rsidRPr="005F61EA">
              <w:t> </w:t>
            </w:r>
          </w:p>
        </w:tc>
      </w:tr>
      <w:tr w:rsidR="005F72AC" w:rsidRPr="005F61EA" w14:paraId="206CA8C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9FE32F" w14:textId="77777777" w:rsidR="005F72AC" w:rsidRPr="005F61EA" w:rsidRDefault="005F72A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3DB401E" w14:textId="3C35CEF3" w:rsidR="005F72AC" w:rsidRPr="005F61EA" w:rsidRDefault="005F72A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D3781AA"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76042B"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8A9BF2" w14:textId="77777777" w:rsidR="005F72AC" w:rsidRPr="005F61EA" w:rsidRDefault="005F72A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F8D60D7" w14:textId="77777777" w:rsidR="005F72AC" w:rsidRPr="005F61EA" w:rsidRDefault="005F72A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DC8EE58" w14:textId="77777777" w:rsidR="005F72AC" w:rsidRPr="005F61EA" w:rsidRDefault="005F72AC" w:rsidP="00AA7AD1">
            <w:pPr>
              <w:pStyle w:val="tactin"/>
            </w:pPr>
            <w:r w:rsidRPr="005F61EA">
              <w:t> </w:t>
            </w:r>
          </w:p>
        </w:tc>
      </w:tr>
      <w:tr w:rsidR="005F72AC" w:rsidRPr="005F61EA" w14:paraId="095402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945349" w14:textId="77777777" w:rsidR="005F72AC" w:rsidRPr="005F61EA" w:rsidRDefault="005F72A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6C4BBB55" w14:textId="7751213B" w:rsidR="005F72AC" w:rsidRPr="005F61EA" w:rsidRDefault="005F72A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05EA557"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9BF04" w14:textId="77777777" w:rsidR="005F72AC" w:rsidRPr="005F61EA" w:rsidRDefault="005F72A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D21D013" w14:textId="77777777" w:rsidR="005F72AC" w:rsidRPr="005F61EA" w:rsidRDefault="005F72A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53837A7" w14:textId="77777777" w:rsidR="005F72AC" w:rsidRPr="005F61EA" w:rsidRDefault="005F72A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8BBD7D5" w14:textId="77777777" w:rsidR="005F72AC" w:rsidRPr="005F61EA" w:rsidRDefault="005F72AC" w:rsidP="00AA7AD1">
            <w:pPr>
              <w:pStyle w:val="tactin"/>
            </w:pPr>
            <w:r w:rsidRPr="005F61EA">
              <w:t> </w:t>
            </w:r>
          </w:p>
        </w:tc>
      </w:tr>
      <w:tr w:rsidR="00CE7DEC" w:rsidRPr="005F61EA" w14:paraId="4997D2C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69B4C"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E0BB35"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37A98D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145B5D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A5CBA44"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262840B"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8705C75" w14:textId="77777777" w:rsidR="00CE7DEC" w:rsidRPr="005F61EA" w:rsidRDefault="00CE7DEC" w:rsidP="00AA7AD1">
            <w:pPr>
              <w:pStyle w:val="tactin"/>
            </w:pPr>
            <w:r w:rsidRPr="005F61EA">
              <w:t> </w:t>
            </w:r>
          </w:p>
        </w:tc>
      </w:tr>
    </w:tbl>
    <w:p w14:paraId="607D7002"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075ACF51" w14:textId="77777777">
        <w:tc>
          <w:tcPr>
            <w:tcW w:w="850" w:type="dxa"/>
            <w:shd w:val="clear" w:color="auto" w:fill="F7CAAC"/>
          </w:tcPr>
          <w:p w14:paraId="473EEF84"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54777F48"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3B3275B2" w14:textId="77777777">
        <w:tc>
          <w:tcPr>
            <w:tcW w:w="850" w:type="dxa"/>
          </w:tcPr>
          <w:p w14:paraId="41D007F4" w14:textId="77777777" w:rsidR="00CE7DEC" w:rsidRPr="005F61EA" w:rsidRDefault="00CE7DEC" w:rsidP="00B72164">
            <w:pPr>
              <w:spacing w:line="256" w:lineRule="auto"/>
              <w:jc w:val="center"/>
              <w:rPr>
                <w:b/>
                <w:bCs/>
              </w:rPr>
            </w:pPr>
            <w:r w:rsidRPr="005F61EA">
              <w:rPr>
                <w:b/>
                <w:bCs/>
              </w:rPr>
              <w:t>I</w:t>
            </w:r>
          </w:p>
        </w:tc>
        <w:tc>
          <w:tcPr>
            <w:tcW w:w="5209" w:type="dxa"/>
          </w:tcPr>
          <w:p w14:paraId="64CDF7F3" w14:textId="77777777" w:rsidR="00CE7DEC" w:rsidRPr="005F61EA" w:rsidRDefault="00CE7DEC" w:rsidP="00B72164">
            <w:pPr>
              <w:spacing w:line="256" w:lineRule="auto"/>
              <w:jc w:val="center"/>
              <w:rPr>
                <w:b/>
                <w:bCs/>
              </w:rPr>
            </w:pPr>
            <w:r w:rsidRPr="005F61EA">
              <w:rPr>
                <w:b/>
                <w:bCs/>
              </w:rPr>
              <w:t>II</w:t>
            </w:r>
          </w:p>
        </w:tc>
        <w:tc>
          <w:tcPr>
            <w:tcW w:w="1031" w:type="dxa"/>
          </w:tcPr>
          <w:p w14:paraId="4CAE1D16" w14:textId="77777777" w:rsidR="00CE7DEC" w:rsidRPr="005F61EA" w:rsidRDefault="00CE7DEC" w:rsidP="00B72164">
            <w:pPr>
              <w:spacing w:line="256" w:lineRule="auto"/>
              <w:jc w:val="center"/>
              <w:rPr>
                <w:b/>
                <w:bCs/>
              </w:rPr>
            </w:pPr>
            <w:r w:rsidRPr="005F61EA">
              <w:rPr>
                <w:b/>
                <w:bCs/>
              </w:rPr>
              <w:t>III</w:t>
            </w:r>
          </w:p>
        </w:tc>
        <w:tc>
          <w:tcPr>
            <w:tcW w:w="2547" w:type="dxa"/>
          </w:tcPr>
          <w:p w14:paraId="4E9EBFD7" w14:textId="77777777" w:rsidR="00CE7DEC" w:rsidRPr="005F61EA" w:rsidRDefault="00CE7DEC" w:rsidP="00B72164">
            <w:pPr>
              <w:spacing w:line="256" w:lineRule="auto"/>
              <w:jc w:val="center"/>
              <w:rPr>
                <w:b/>
                <w:bCs/>
              </w:rPr>
            </w:pPr>
            <w:r w:rsidRPr="005F61EA">
              <w:rPr>
                <w:b/>
                <w:bCs/>
              </w:rPr>
              <w:t>IV</w:t>
            </w:r>
          </w:p>
        </w:tc>
      </w:tr>
      <w:tr w:rsidR="00CE7DEC" w:rsidRPr="005F61EA" w14:paraId="7B6E8E1B" w14:textId="77777777">
        <w:tc>
          <w:tcPr>
            <w:tcW w:w="850" w:type="dxa"/>
            <w:shd w:val="clear" w:color="auto" w:fill="FBE4D5"/>
            <w:vAlign w:val="center"/>
          </w:tcPr>
          <w:p w14:paraId="19D9F84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5A172BC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45F7B65B"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4B1B8FF5"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025A821B" w14:textId="77777777">
        <w:tc>
          <w:tcPr>
            <w:tcW w:w="850" w:type="dxa"/>
          </w:tcPr>
          <w:p w14:paraId="5B4E956C" w14:textId="77777777" w:rsidR="00CE7DEC" w:rsidRPr="005F61EA" w:rsidRDefault="00CE7DEC" w:rsidP="00B72164">
            <w:pPr>
              <w:spacing w:line="256" w:lineRule="auto"/>
              <w:jc w:val="both"/>
            </w:pPr>
            <w:r w:rsidRPr="005F61EA">
              <w:t>11.1.</w:t>
            </w:r>
          </w:p>
        </w:tc>
        <w:tc>
          <w:tcPr>
            <w:tcW w:w="5209" w:type="dxa"/>
          </w:tcPr>
          <w:p w14:paraId="70C73490" w14:textId="77777777" w:rsidR="00CE7DEC" w:rsidRPr="005F61EA" w:rsidRDefault="00CE7DEC" w:rsidP="00B72164">
            <w:pPr>
              <w:spacing w:line="256" w:lineRule="auto"/>
              <w:jc w:val="both"/>
            </w:pPr>
          </w:p>
        </w:tc>
        <w:tc>
          <w:tcPr>
            <w:tcW w:w="1031" w:type="dxa"/>
          </w:tcPr>
          <w:p w14:paraId="25385A78" w14:textId="77777777" w:rsidR="00CE7DEC" w:rsidRPr="005F61EA" w:rsidRDefault="00CE7DEC" w:rsidP="00B72164">
            <w:pPr>
              <w:spacing w:line="256" w:lineRule="auto"/>
              <w:jc w:val="both"/>
            </w:pPr>
          </w:p>
        </w:tc>
        <w:tc>
          <w:tcPr>
            <w:tcW w:w="2547" w:type="dxa"/>
          </w:tcPr>
          <w:p w14:paraId="7DF385A2" w14:textId="77777777" w:rsidR="00CE7DEC" w:rsidRPr="005F61EA" w:rsidRDefault="00CE7DEC" w:rsidP="00B72164">
            <w:pPr>
              <w:spacing w:line="256" w:lineRule="auto"/>
              <w:jc w:val="both"/>
            </w:pPr>
          </w:p>
        </w:tc>
      </w:tr>
      <w:tr w:rsidR="00CE7DEC" w:rsidRPr="005F61EA" w14:paraId="6911198C" w14:textId="77777777">
        <w:tc>
          <w:tcPr>
            <w:tcW w:w="850" w:type="dxa"/>
          </w:tcPr>
          <w:p w14:paraId="653DE8CC" w14:textId="77777777" w:rsidR="00CE7DEC" w:rsidRPr="005F61EA" w:rsidRDefault="00CE7DEC" w:rsidP="00B72164">
            <w:pPr>
              <w:spacing w:line="256" w:lineRule="auto"/>
              <w:jc w:val="both"/>
            </w:pPr>
            <w:r w:rsidRPr="005F61EA">
              <w:t>11.2.</w:t>
            </w:r>
          </w:p>
        </w:tc>
        <w:tc>
          <w:tcPr>
            <w:tcW w:w="5209" w:type="dxa"/>
          </w:tcPr>
          <w:p w14:paraId="1318D3A6" w14:textId="77777777" w:rsidR="00CE7DEC" w:rsidRPr="005F61EA" w:rsidRDefault="00CE7DEC" w:rsidP="00B72164">
            <w:pPr>
              <w:spacing w:line="256" w:lineRule="auto"/>
              <w:jc w:val="both"/>
            </w:pPr>
          </w:p>
        </w:tc>
        <w:tc>
          <w:tcPr>
            <w:tcW w:w="1031" w:type="dxa"/>
          </w:tcPr>
          <w:p w14:paraId="3A7C433F" w14:textId="77777777" w:rsidR="00CE7DEC" w:rsidRPr="005F61EA" w:rsidRDefault="00CE7DEC" w:rsidP="00B72164">
            <w:pPr>
              <w:spacing w:line="256" w:lineRule="auto"/>
              <w:jc w:val="both"/>
            </w:pPr>
          </w:p>
        </w:tc>
        <w:tc>
          <w:tcPr>
            <w:tcW w:w="2547" w:type="dxa"/>
          </w:tcPr>
          <w:p w14:paraId="4C2CADB7" w14:textId="77777777" w:rsidR="00CE7DEC" w:rsidRPr="005F61EA" w:rsidRDefault="00CE7DEC" w:rsidP="00B72164">
            <w:pPr>
              <w:spacing w:line="256" w:lineRule="auto"/>
              <w:jc w:val="both"/>
            </w:pPr>
          </w:p>
        </w:tc>
      </w:tr>
      <w:tr w:rsidR="00CE7DEC" w:rsidRPr="005F61EA" w14:paraId="0A300C47" w14:textId="77777777">
        <w:tc>
          <w:tcPr>
            <w:tcW w:w="850" w:type="dxa"/>
          </w:tcPr>
          <w:p w14:paraId="500E086B" w14:textId="77777777" w:rsidR="00CE7DEC" w:rsidRPr="005F61EA" w:rsidRDefault="00CE7DEC" w:rsidP="00B72164">
            <w:pPr>
              <w:spacing w:line="256" w:lineRule="auto"/>
              <w:jc w:val="both"/>
            </w:pPr>
            <w:r w:rsidRPr="005F61EA">
              <w:t>&lt;...&gt;</w:t>
            </w:r>
          </w:p>
        </w:tc>
        <w:tc>
          <w:tcPr>
            <w:tcW w:w="5209" w:type="dxa"/>
          </w:tcPr>
          <w:p w14:paraId="4565D4AD" w14:textId="77777777" w:rsidR="00CE7DEC" w:rsidRPr="005F61EA" w:rsidRDefault="00CE7DEC" w:rsidP="00B72164">
            <w:pPr>
              <w:spacing w:line="256" w:lineRule="auto"/>
              <w:jc w:val="both"/>
            </w:pPr>
          </w:p>
        </w:tc>
        <w:tc>
          <w:tcPr>
            <w:tcW w:w="1031" w:type="dxa"/>
          </w:tcPr>
          <w:p w14:paraId="6E9CC896" w14:textId="77777777" w:rsidR="00CE7DEC" w:rsidRPr="005F61EA" w:rsidRDefault="00CE7DEC" w:rsidP="00B72164">
            <w:pPr>
              <w:spacing w:line="256" w:lineRule="auto"/>
              <w:jc w:val="both"/>
            </w:pPr>
          </w:p>
        </w:tc>
        <w:tc>
          <w:tcPr>
            <w:tcW w:w="2547" w:type="dxa"/>
          </w:tcPr>
          <w:p w14:paraId="0FC8173C" w14:textId="77777777" w:rsidR="00CE7DEC" w:rsidRPr="005F61EA" w:rsidRDefault="00CE7DEC" w:rsidP="00B72164">
            <w:pPr>
              <w:spacing w:line="256" w:lineRule="auto"/>
              <w:jc w:val="both"/>
            </w:pPr>
          </w:p>
        </w:tc>
      </w:tr>
      <w:tr w:rsidR="00CE7DEC" w:rsidRPr="005F61EA" w14:paraId="20B523B4" w14:textId="77777777">
        <w:tc>
          <w:tcPr>
            <w:tcW w:w="850" w:type="dxa"/>
            <w:shd w:val="clear" w:color="auto" w:fill="F7CAAC"/>
          </w:tcPr>
          <w:p w14:paraId="7053AB19" w14:textId="77777777" w:rsidR="00CE7DEC" w:rsidRPr="005F61EA" w:rsidRDefault="00CE7DEC" w:rsidP="00B72164">
            <w:pPr>
              <w:spacing w:line="256" w:lineRule="auto"/>
              <w:jc w:val="both"/>
            </w:pPr>
          </w:p>
        </w:tc>
        <w:tc>
          <w:tcPr>
            <w:tcW w:w="5209" w:type="dxa"/>
            <w:shd w:val="clear" w:color="auto" w:fill="F7CAAC"/>
          </w:tcPr>
          <w:p w14:paraId="54D7DDD5"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7866290A" w14:textId="77777777" w:rsidR="00CE7DEC" w:rsidRPr="005F61EA" w:rsidRDefault="00CE7DEC" w:rsidP="00B72164">
            <w:pPr>
              <w:spacing w:line="256" w:lineRule="auto"/>
              <w:jc w:val="both"/>
            </w:pPr>
          </w:p>
        </w:tc>
        <w:tc>
          <w:tcPr>
            <w:tcW w:w="2547" w:type="dxa"/>
            <w:shd w:val="clear" w:color="auto" w:fill="F7CAAC"/>
            <w:vAlign w:val="center"/>
          </w:tcPr>
          <w:p w14:paraId="02415DB9" w14:textId="77777777" w:rsidR="00CE7DEC" w:rsidRPr="005F61EA" w:rsidRDefault="00CE7DEC" w:rsidP="00B72164">
            <w:pPr>
              <w:spacing w:line="256" w:lineRule="auto"/>
              <w:jc w:val="center"/>
            </w:pPr>
            <w:r w:rsidRPr="005F61EA">
              <w:t>-</w:t>
            </w:r>
          </w:p>
        </w:tc>
      </w:tr>
    </w:tbl>
    <w:p w14:paraId="60276B49"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39E59F72" w14:textId="77777777">
        <w:tc>
          <w:tcPr>
            <w:tcW w:w="817" w:type="dxa"/>
            <w:shd w:val="clear" w:color="auto" w:fill="F7CAAC"/>
          </w:tcPr>
          <w:p w14:paraId="634BB785"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6ACC47A6"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235B8847" w14:textId="77777777">
        <w:tc>
          <w:tcPr>
            <w:tcW w:w="817" w:type="dxa"/>
            <w:shd w:val="clear" w:color="auto" w:fill="FBE4D5"/>
          </w:tcPr>
          <w:p w14:paraId="3922A0DF"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0082574B" w14:textId="77777777" w:rsidR="00CE7DEC" w:rsidRPr="005F61EA" w:rsidRDefault="00CE7DEC" w:rsidP="00B72164">
            <w:pPr>
              <w:spacing w:line="256" w:lineRule="auto"/>
              <w:jc w:val="both"/>
              <w:rPr>
                <w:b/>
                <w:bCs/>
              </w:rPr>
            </w:pPr>
            <w:r w:rsidRPr="005F61EA">
              <w:rPr>
                <w:b/>
                <w:bCs/>
              </w:rPr>
              <w:t>Patvirtinu, kad:</w:t>
            </w:r>
          </w:p>
        </w:tc>
      </w:tr>
      <w:tr w:rsidR="00CE7DEC" w:rsidRPr="005F61EA" w14:paraId="4B9D5109" w14:textId="77777777">
        <w:tc>
          <w:tcPr>
            <w:tcW w:w="817" w:type="dxa"/>
          </w:tcPr>
          <w:p w14:paraId="0987CFD5" w14:textId="77777777" w:rsidR="00CE7DEC" w:rsidRPr="005F61EA" w:rsidRDefault="00CE7DEC" w:rsidP="00B72164">
            <w:pPr>
              <w:spacing w:line="256" w:lineRule="auto"/>
            </w:pPr>
            <w:r w:rsidRPr="005F61EA">
              <w:t>12.1.1.</w:t>
            </w:r>
          </w:p>
        </w:tc>
        <w:tc>
          <w:tcPr>
            <w:tcW w:w="8820" w:type="dxa"/>
          </w:tcPr>
          <w:p w14:paraId="3A3CDAA9"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ED7E1A" w14:textId="77777777">
        <w:tc>
          <w:tcPr>
            <w:tcW w:w="817" w:type="dxa"/>
          </w:tcPr>
          <w:p w14:paraId="6D3A9AF0" w14:textId="77777777" w:rsidR="00CE7DEC" w:rsidRPr="005F61EA" w:rsidRDefault="00CE7DEC" w:rsidP="00B72164">
            <w:pPr>
              <w:spacing w:line="256" w:lineRule="auto"/>
            </w:pPr>
            <w:r w:rsidRPr="005F61EA">
              <w:t>12.1.2.</w:t>
            </w:r>
          </w:p>
        </w:tc>
        <w:tc>
          <w:tcPr>
            <w:tcW w:w="8820" w:type="dxa"/>
          </w:tcPr>
          <w:p w14:paraId="7C56CCC4"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8FA647B"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5484C7E5" w14:textId="77777777">
        <w:tc>
          <w:tcPr>
            <w:tcW w:w="817" w:type="dxa"/>
          </w:tcPr>
          <w:p w14:paraId="3A0B86DC" w14:textId="77777777" w:rsidR="00CE7DEC" w:rsidRPr="005F61EA" w:rsidRDefault="00CE7DEC" w:rsidP="00B72164">
            <w:pPr>
              <w:spacing w:line="256" w:lineRule="auto"/>
            </w:pPr>
            <w:r w:rsidRPr="005F61EA">
              <w:t>12.1.3.</w:t>
            </w:r>
          </w:p>
        </w:tc>
        <w:tc>
          <w:tcPr>
            <w:tcW w:w="8820" w:type="dxa"/>
          </w:tcPr>
          <w:p w14:paraId="67417079"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20E972A0" w14:textId="77777777">
        <w:tc>
          <w:tcPr>
            <w:tcW w:w="817" w:type="dxa"/>
          </w:tcPr>
          <w:p w14:paraId="04F5724A" w14:textId="77777777" w:rsidR="00CE7DEC" w:rsidRPr="005F61EA" w:rsidRDefault="00CE7DEC" w:rsidP="00B72164">
            <w:pPr>
              <w:spacing w:line="256" w:lineRule="auto"/>
            </w:pPr>
            <w:r w:rsidRPr="005F61EA">
              <w:t>12.1.4.</w:t>
            </w:r>
          </w:p>
        </w:tc>
        <w:tc>
          <w:tcPr>
            <w:tcW w:w="8820" w:type="dxa"/>
          </w:tcPr>
          <w:p w14:paraId="572E290B"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4BF0917" w14:textId="77777777">
        <w:tc>
          <w:tcPr>
            <w:tcW w:w="817" w:type="dxa"/>
          </w:tcPr>
          <w:p w14:paraId="36DF1F9E" w14:textId="77777777" w:rsidR="00CE7DEC" w:rsidRPr="005F61EA" w:rsidRDefault="00CE7DEC" w:rsidP="00B72164">
            <w:pPr>
              <w:spacing w:line="256" w:lineRule="auto"/>
            </w:pPr>
            <w:r w:rsidRPr="005F61EA">
              <w:t>12.1.5.</w:t>
            </w:r>
          </w:p>
        </w:tc>
        <w:tc>
          <w:tcPr>
            <w:tcW w:w="8820" w:type="dxa"/>
          </w:tcPr>
          <w:p w14:paraId="28CCD2C8"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66A3DD90" w14:textId="77777777">
        <w:tc>
          <w:tcPr>
            <w:tcW w:w="817" w:type="dxa"/>
          </w:tcPr>
          <w:p w14:paraId="3FCC874E" w14:textId="77777777" w:rsidR="00CE7DEC" w:rsidRPr="005F61EA" w:rsidRDefault="00CE7DEC" w:rsidP="00B72164">
            <w:pPr>
              <w:spacing w:line="256" w:lineRule="auto"/>
            </w:pPr>
            <w:r w:rsidRPr="005F61EA">
              <w:t>12.1.6.</w:t>
            </w:r>
          </w:p>
        </w:tc>
        <w:tc>
          <w:tcPr>
            <w:tcW w:w="8820" w:type="dxa"/>
          </w:tcPr>
          <w:p w14:paraId="246F8DE9"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35A098A5" w14:textId="77777777">
        <w:tc>
          <w:tcPr>
            <w:tcW w:w="817" w:type="dxa"/>
          </w:tcPr>
          <w:p w14:paraId="3777C6D0" w14:textId="77777777" w:rsidR="00CE7DEC" w:rsidRPr="005F61EA" w:rsidRDefault="00CE7DEC" w:rsidP="00B72164">
            <w:pPr>
              <w:spacing w:line="256" w:lineRule="auto"/>
            </w:pPr>
            <w:r w:rsidRPr="005F61EA">
              <w:t>12.1.7.</w:t>
            </w:r>
          </w:p>
        </w:tc>
        <w:tc>
          <w:tcPr>
            <w:tcW w:w="8820" w:type="dxa"/>
          </w:tcPr>
          <w:p w14:paraId="0912E9D0"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20AFC78F" w14:textId="77777777">
        <w:tc>
          <w:tcPr>
            <w:tcW w:w="817" w:type="dxa"/>
          </w:tcPr>
          <w:p w14:paraId="6D0CC1BD" w14:textId="77777777" w:rsidR="00CE7DEC" w:rsidRPr="005F61EA" w:rsidRDefault="00CE7DEC" w:rsidP="00B72164">
            <w:pPr>
              <w:spacing w:line="256" w:lineRule="auto"/>
            </w:pPr>
            <w:r w:rsidRPr="005F61EA">
              <w:t>12.1.8.</w:t>
            </w:r>
          </w:p>
        </w:tc>
        <w:tc>
          <w:tcPr>
            <w:tcW w:w="8820" w:type="dxa"/>
          </w:tcPr>
          <w:p w14:paraId="1D715AA9"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1C4477B3" w14:textId="77777777">
        <w:tc>
          <w:tcPr>
            <w:tcW w:w="817" w:type="dxa"/>
            <w:shd w:val="clear" w:color="auto" w:fill="FBE4D5"/>
          </w:tcPr>
          <w:p w14:paraId="12877B57"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72936988"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EEF644D" w14:textId="77777777">
        <w:tc>
          <w:tcPr>
            <w:tcW w:w="817" w:type="dxa"/>
            <w:vAlign w:val="center"/>
          </w:tcPr>
          <w:p w14:paraId="09B0DA15" w14:textId="77777777" w:rsidR="00CE7DEC" w:rsidRPr="005F61EA" w:rsidRDefault="00CE7DEC" w:rsidP="00B72164">
            <w:pPr>
              <w:spacing w:line="256" w:lineRule="auto"/>
            </w:pPr>
            <w:r w:rsidRPr="005F61EA">
              <w:t>12.2.1.</w:t>
            </w:r>
          </w:p>
        </w:tc>
        <w:tc>
          <w:tcPr>
            <w:tcW w:w="8820" w:type="dxa"/>
          </w:tcPr>
          <w:p w14:paraId="60AB191D"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2DCD8EBF" w14:textId="77777777">
        <w:tc>
          <w:tcPr>
            <w:tcW w:w="817" w:type="dxa"/>
            <w:vAlign w:val="center"/>
          </w:tcPr>
          <w:p w14:paraId="60E78DA0" w14:textId="77777777" w:rsidR="00CE7DEC" w:rsidRPr="005F61EA" w:rsidRDefault="00CE7DEC" w:rsidP="00B72164">
            <w:pPr>
              <w:spacing w:line="256" w:lineRule="auto"/>
            </w:pPr>
            <w:r w:rsidRPr="005F61EA">
              <w:t>12.2.2.</w:t>
            </w:r>
          </w:p>
        </w:tc>
        <w:tc>
          <w:tcPr>
            <w:tcW w:w="8820" w:type="dxa"/>
          </w:tcPr>
          <w:p w14:paraId="2E31210C"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4558BC3E" w14:textId="77777777">
        <w:tc>
          <w:tcPr>
            <w:tcW w:w="817" w:type="dxa"/>
            <w:vAlign w:val="center"/>
          </w:tcPr>
          <w:p w14:paraId="41E9F081" w14:textId="77777777" w:rsidR="00CE7DEC" w:rsidRPr="005F61EA" w:rsidRDefault="00CE7DEC" w:rsidP="00B72164">
            <w:pPr>
              <w:spacing w:line="256" w:lineRule="auto"/>
            </w:pPr>
            <w:r w:rsidRPr="005F61EA">
              <w:t>12.2.3.</w:t>
            </w:r>
          </w:p>
        </w:tc>
        <w:tc>
          <w:tcPr>
            <w:tcW w:w="8820" w:type="dxa"/>
          </w:tcPr>
          <w:p w14:paraId="46BC6AC4"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65DF7E22" w14:textId="77777777">
        <w:tc>
          <w:tcPr>
            <w:tcW w:w="817" w:type="dxa"/>
            <w:vAlign w:val="center"/>
          </w:tcPr>
          <w:p w14:paraId="783A6498" w14:textId="77777777" w:rsidR="00CE7DEC" w:rsidRPr="005F61EA" w:rsidRDefault="00CE7DEC" w:rsidP="007910FA">
            <w:pPr>
              <w:spacing w:line="256" w:lineRule="auto"/>
            </w:pPr>
            <w:r w:rsidRPr="005F61EA">
              <w:t>12.2.4.</w:t>
            </w:r>
          </w:p>
        </w:tc>
        <w:tc>
          <w:tcPr>
            <w:tcW w:w="8820" w:type="dxa"/>
          </w:tcPr>
          <w:p w14:paraId="733225C2"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1D0BF8E3" w14:textId="77777777">
        <w:tc>
          <w:tcPr>
            <w:tcW w:w="817" w:type="dxa"/>
            <w:vAlign w:val="center"/>
          </w:tcPr>
          <w:p w14:paraId="49F6C587" w14:textId="77777777" w:rsidR="00CE7DEC" w:rsidRPr="005F61EA" w:rsidRDefault="00CE7DEC" w:rsidP="007910FA">
            <w:pPr>
              <w:spacing w:line="256" w:lineRule="auto"/>
            </w:pPr>
            <w:r w:rsidRPr="005F61EA">
              <w:t>12.2.</w:t>
            </w:r>
            <w:r>
              <w:t>5</w:t>
            </w:r>
            <w:r w:rsidRPr="005F61EA">
              <w:t>.</w:t>
            </w:r>
          </w:p>
        </w:tc>
        <w:tc>
          <w:tcPr>
            <w:tcW w:w="8820" w:type="dxa"/>
          </w:tcPr>
          <w:p w14:paraId="1B04AA75"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7F70FBC9" w14:textId="77777777">
        <w:tc>
          <w:tcPr>
            <w:tcW w:w="817" w:type="dxa"/>
            <w:vAlign w:val="center"/>
          </w:tcPr>
          <w:p w14:paraId="6F57E0A6" w14:textId="77777777" w:rsidR="00CE7DEC" w:rsidRPr="005F61EA" w:rsidRDefault="00CE7DEC" w:rsidP="007910FA">
            <w:pPr>
              <w:spacing w:line="256" w:lineRule="auto"/>
            </w:pPr>
            <w:r w:rsidRPr="005F61EA">
              <w:t>12.2.</w:t>
            </w:r>
            <w:r>
              <w:t>6</w:t>
            </w:r>
            <w:r w:rsidRPr="005F61EA">
              <w:t>.</w:t>
            </w:r>
          </w:p>
        </w:tc>
        <w:tc>
          <w:tcPr>
            <w:tcW w:w="8820" w:type="dxa"/>
          </w:tcPr>
          <w:p w14:paraId="19522563" w14:textId="77777777" w:rsidR="00CE7DEC" w:rsidRPr="00D0667F" w:rsidRDefault="00CE7DEC" w:rsidP="00CA0964">
            <w:pPr>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098B0B76" w14:textId="77777777">
        <w:tc>
          <w:tcPr>
            <w:tcW w:w="817" w:type="dxa"/>
            <w:vAlign w:val="center"/>
          </w:tcPr>
          <w:p w14:paraId="2C785065" w14:textId="77777777" w:rsidR="00CE7DEC" w:rsidRPr="005F61EA" w:rsidRDefault="00CE7DEC" w:rsidP="007910FA">
            <w:pPr>
              <w:spacing w:line="256" w:lineRule="auto"/>
            </w:pPr>
            <w:r w:rsidRPr="005F61EA">
              <w:t>12.2.</w:t>
            </w:r>
            <w:r>
              <w:t>7</w:t>
            </w:r>
            <w:r w:rsidRPr="005F61EA">
              <w:t>.</w:t>
            </w:r>
          </w:p>
        </w:tc>
        <w:tc>
          <w:tcPr>
            <w:tcW w:w="8820" w:type="dxa"/>
          </w:tcPr>
          <w:p w14:paraId="1EB10EA1"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3981D010" w14:textId="77777777">
        <w:tc>
          <w:tcPr>
            <w:tcW w:w="817" w:type="dxa"/>
            <w:vAlign w:val="center"/>
          </w:tcPr>
          <w:p w14:paraId="36436098" w14:textId="77777777" w:rsidR="00CE7DEC" w:rsidRPr="005F61EA" w:rsidRDefault="00CE7DEC" w:rsidP="007910FA">
            <w:pPr>
              <w:spacing w:line="256" w:lineRule="auto"/>
            </w:pPr>
            <w:r w:rsidRPr="005F61EA">
              <w:t>12.2.</w:t>
            </w:r>
            <w:r>
              <w:t>8</w:t>
            </w:r>
            <w:r w:rsidRPr="005F61EA">
              <w:t>.</w:t>
            </w:r>
          </w:p>
        </w:tc>
        <w:tc>
          <w:tcPr>
            <w:tcW w:w="8820" w:type="dxa"/>
          </w:tcPr>
          <w:p w14:paraId="51DD7FEF" w14:textId="77777777" w:rsidR="00CE7DEC" w:rsidRPr="00D0667F" w:rsidRDefault="00CE7DEC" w:rsidP="007910FA">
            <w:pPr>
              <w:spacing w:line="256" w:lineRule="auto"/>
              <w:jc w:val="both"/>
            </w:pPr>
            <w:r w:rsidRPr="00D0667F">
              <w:rPr>
                <w:color w:val="000000"/>
                <w:sz w:val="22"/>
                <w:szCs w:val="22"/>
              </w:rPr>
              <w:t xml:space="preserve">Agentūros tvarkomi mano asmens duomenys (kategorijos) bei detalesnė informacija apie mano asmens duomenų tvarkymą yra nurodyta </w:t>
            </w:r>
            <w:proofErr w:type="spellStart"/>
            <w:r w:rsidRPr="00D0667F">
              <w:rPr>
                <w:color w:val="000000"/>
                <w:sz w:val="22"/>
                <w:szCs w:val="22"/>
              </w:rPr>
              <w:t>www.nma.lt</w:t>
            </w:r>
            <w:proofErr w:type="spellEnd"/>
            <w:r w:rsidRPr="00D0667F">
              <w:rPr>
                <w:color w:val="000000"/>
                <w:sz w:val="22"/>
                <w:szCs w:val="22"/>
              </w:rPr>
              <w:t xml:space="preserve"> skiltyje „Asmens duomenų apsauga“;</w:t>
            </w:r>
          </w:p>
        </w:tc>
      </w:tr>
      <w:tr w:rsidR="00CE7DEC" w:rsidRPr="005F61EA" w14:paraId="430B1669" w14:textId="77777777">
        <w:tc>
          <w:tcPr>
            <w:tcW w:w="817" w:type="dxa"/>
            <w:vAlign w:val="center"/>
          </w:tcPr>
          <w:p w14:paraId="4417C04B" w14:textId="77777777" w:rsidR="00CE7DEC" w:rsidRPr="005F61EA" w:rsidRDefault="00CE7DEC" w:rsidP="007910FA">
            <w:pPr>
              <w:spacing w:line="256" w:lineRule="auto"/>
            </w:pPr>
            <w:r w:rsidRPr="005F61EA">
              <w:t>12.2.</w:t>
            </w:r>
            <w:r>
              <w:t>9</w:t>
            </w:r>
            <w:r w:rsidRPr="005F61EA">
              <w:t>.</w:t>
            </w:r>
          </w:p>
        </w:tc>
        <w:tc>
          <w:tcPr>
            <w:tcW w:w="8820" w:type="dxa"/>
          </w:tcPr>
          <w:p w14:paraId="5E38C5DA"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748442C9" w14:textId="77777777">
        <w:tc>
          <w:tcPr>
            <w:tcW w:w="817" w:type="dxa"/>
            <w:vAlign w:val="center"/>
          </w:tcPr>
          <w:p w14:paraId="1B67884C" w14:textId="77777777" w:rsidR="00CE7DEC" w:rsidRPr="005F61EA" w:rsidRDefault="00CE7DEC" w:rsidP="00B72164">
            <w:pPr>
              <w:spacing w:line="256" w:lineRule="auto"/>
            </w:pPr>
            <w:r w:rsidRPr="005F61EA">
              <w:t>12.2.</w:t>
            </w:r>
            <w:r>
              <w:t>10</w:t>
            </w:r>
            <w:r w:rsidRPr="005F61EA">
              <w:t>.</w:t>
            </w:r>
          </w:p>
        </w:tc>
        <w:tc>
          <w:tcPr>
            <w:tcW w:w="8820" w:type="dxa"/>
          </w:tcPr>
          <w:p w14:paraId="6DE49064" w14:textId="77777777" w:rsidR="00CE7DEC" w:rsidRPr="00D0667F" w:rsidRDefault="00CE7DEC" w:rsidP="00CA0964">
            <w:pPr>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2E2D89A9" w14:textId="77777777">
        <w:tc>
          <w:tcPr>
            <w:tcW w:w="817" w:type="dxa"/>
            <w:shd w:val="clear" w:color="auto" w:fill="FBE4D5"/>
          </w:tcPr>
          <w:p w14:paraId="11031FF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FEE25D1"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7C1287B8" w14:textId="77777777">
        <w:tc>
          <w:tcPr>
            <w:tcW w:w="817" w:type="dxa"/>
          </w:tcPr>
          <w:p w14:paraId="2406DDDB" w14:textId="77777777" w:rsidR="00CE7DEC" w:rsidRPr="005F61EA" w:rsidRDefault="00CE7DEC" w:rsidP="00B72164">
            <w:pPr>
              <w:spacing w:line="256" w:lineRule="auto"/>
            </w:pPr>
            <w:r w:rsidRPr="005F61EA">
              <w:t>12.3.1.</w:t>
            </w:r>
          </w:p>
        </w:tc>
        <w:tc>
          <w:tcPr>
            <w:tcW w:w="8820" w:type="dxa"/>
          </w:tcPr>
          <w:p w14:paraId="3679DCA5"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45CF3013" w14:textId="77777777">
        <w:tc>
          <w:tcPr>
            <w:tcW w:w="817" w:type="dxa"/>
          </w:tcPr>
          <w:p w14:paraId="6DED9F9E" w14:textId="77777777" w:rsidR="00CE7DEC" w:rsidRPr="005F61EA" w:rsidRDefault="00CE7DEC" w:rsidP="00B72164">
            <w:pPr>
              <w:spacing w:line="256" w:lineRule="auto"/>
            </w:pPr>
            <w:r w:rsidRPr="005F61EA">
              <w:t>12.3.2.</w:t>
            </w:r>
          </w:p>
        </w:tc>
        <w:tc>
          <w:tcPr>
            <w:tcW w:w="8820" w:type="dxa"/>
          </w:tcPr>
          <w:p w14:paraId="50116151"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87425F7"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4401D208" w14:textId="77777777">
        <w:tc>
          <w:tcPr>
            <w:tcW w:w="801" w:type="dxa"/>
            <w:shd w:val="clear" w:color="auto" w:fill="FBE4D5"/>
            <w:vAlign w:val="center"/>
          </w:tcPr>
          <w:p w14:paraId="5AE13F22"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0E3FE35B"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AD1B4B0" w14:textId="77777777">
        <w:tc>
          <w:tcPr>
            <w:tcW w:w="801" w:type="dxa"/>
          </w:tcPr>
          <w:p w14:paraId="14E34AAF" w14:textId="77777777" w:rsidR="00CE7DEC" w:rsidRPr="005F61EA" w:rsidRDefault="00CE7DEC" w:rsidP="00B72164">
            <w:pPr>
              <w:spacing w:line="256" w:lineRule="auto"/>
            </w:pPr>
            <w:r w:rsidRPr="005F61EA">
              <w:t>13.1.</w:t>
            </w:r>
          </w:p>
        </w:tc>
        <w:tc>
          <w:tcPr>
            <w:tcW w:w="4239" w:type="dxa"/>
          </w:tcPr>
          <w:p w14:paraId="6EB4E3E1" w14:textId="77777777" w:rsidR="00CE7DEC" w:rsidRPr="005F61EA" w:rsidRDefault="00CE7DEC" w:rsidP="00B72164">
            <w:pPr>
              <w:spacing w:line="256" w:lineRule="auto"/>
              <w:jc w:val="both"/>
            </w:pPr>
            <w:r w:rsidRPr="005F61EA">
              <w:t>Vardas, pavardė</w:t>
            </w:r>
          </w:p>
        </w:tc>
        <w:tc>
          <w:tcPr>
            <w:tcW w:w="4597" w:type="dxa"/>
          </w:tcPr>
          <w:p w14:paraId="2C971372" w14:textId="77777777" w:rsidR="00CE7DEC" w:rsidRPr="00CC62FF" w:rsidRDefault="00CE7DEC" w:rsidP="00B72164">
            <w:pPr>
              <w:spacing w:line="256" w:lineRule="auto"/>
              <w:jc w:val="both"/>
            </w:pPr>
          </w:p>
        </w:tc>
      </w:tr>
      <w:tr w:rsidR="00CE7DEC" w:rsidRPr="005F61EA" w14:paraId="79FF7B73" w14:textId="77777777">
        <w:tc>
          <w:tcPr>
            <w:tcW w:w="801" w:type="dxa"/>
          </w:tcPr>
          <w:p w14:paraId="1A0D873A" w14:textId="77777777" w:rsidR="00CE7DEC" w:rsidRPr="005F61EA" w:rsidRDefault="00CE7DEC" w:rsidP="00B72164">
            <w:pPr>
              <w:spacing w:line="256" w:lineRule="auto"/>
            </w:pPr>
            <w:r w:rsidRPr="005F61EA">
              <w:t>13.2.</w:t>
            </w:r>
          </w:p>
        </w:tc>
        <w:tc>
          <w:tcPr>
            <w:tcW w:w="4239" w:type="dxa"/>
          </w:tcPr>
          <w:p w14:paraId="140973E5" w14:textId="77777777" w:rsidR="00CE7DEC" w:rsidRPr="005F61EA" w:rsidRDefault="00CE7DEC" w:rsidP="00B72164">
            <w:pPr>
              <w:spacing w:line="256" w:lineRule="auto"/>
              <w:jc w:val="both"/>
            </w:pPr>
            <w:r w:rsidRPr="005F61EA">
              <w:t>Pareigos (taikoma juridiniams asmenims)</w:t>
            </w:r>
          </w:p>
        </w:tc>
        <w:tc>
          <w:tcPr>
            <w:tcW w:w="4597" w:type="dxa"/>
          </w:tcPr>
          <w:p w14:paraId="49AFD808" w14:textId="77777777" w:rsidR="00CE7DEC" w:rsidRPr="00CC62FF" w:rsidRDefault="00CE7DEC" w:rsidP="00B72164">
            <w:pPr>
              <w:spacing w:line="256" w:lineRule="auto"/>
              <w:jc w:val="both"/>
            </w:pPr>
          </w:p>
        </w:tc>
      </w:tr>
      <w:tr w:rsidR="00CE7DEC" w:rsidRPr="005F61EA" w14:paraId="0E5D09A9" w14:textId="77777777">
        <w:tc>
          <w:tcPr>
            <w:tcW w:w="801" w:type="dxa"/>
          </w:tcPr>
          <w:p w14:paraId="592FF518" w14:textId="77777777" w:rsidR="00CE7DEC" w:rsidRPr="005F61EA" w:rsidRDefault="00CE7DEC" w:rsidP="00B72164">
            <w:pPr>
              <w:spacing w:line="256" w:lineRule="auto"/>
            </w:pPr>
            <w:r w:rsidRPr="005F61EA">
              <w:t>13.3.</w:t>
            </w:r>
          </w:p>
        </w:tc>
        <w:tc>
          <w:tcPr>
            <w:tcW w:w="4239" w:type="dxa"/>
          </w:tcPr>
          <w:p w14:paraId="1FDA7F8C" w14:textId="77777777" w:rsidR="00CE7DEC" w:rsidRPr="005F61EA" w:rsidRDefault="00CE7DEC" w:rsidP="00B72164">
            <w:pPr>
              <w:spacing w:line="256" w:lineRule="auto"/>
              <w:jc w:val="both"/>
            </w:pPr>
            <w:r w:rsidRPr="005F61EA">
              <w:t>Atstovavimo pagrindas</w:t>
            </w:r>
          </w:p>
        </w:tc>
        <w:tc>
          <w:tcPr>
            <w:tcW w:w="4597" w:type="dxa"/>
          </w:tcPr>
          <w:p w14:paraId="1C5BF1EE" w14:textId="77777777" w:rsidR="00CE7DEC" w:rsidRPr="00CC62FF" w:rsidRDefault="00CE7DEC" w:rsidP="00B72164">
            <w:pPr>
              <w:spacing w:line="256" w:lineRule="auto"/>
              <w:jc w:val="both"/>
            </w:pPr>
          </w:p>
        </w:tc>
      </w:tr>
      <w:tr w:rsidR="00CE7DEC" w:rsidRPr="005F61EA" w14:paraId="304F99ED" w14:textId="77777777">
        <w:tc>
          <w:tcPr>
            <w:tcW w:w="801" w:type="dxa"/>
          </w:tcPr>
          <w:p w14:paraId="224855D6" w14:textId="77777777" w:rsidR="00CE7DEC" w:rsidRPr="005F61EA" w:rsidRDefault="00CE7DEC" w:rsidP="00B72164">
            <w:pPr>
              <w:spacing w:line="256" w:lineRule="auto"/>
            </w:pPr>
            <w:r w:rsidRPr="005F61EA">
              <w:t>13.4.</w:t>
            </w:r>
          </w:p>
        </w:tc>
        <w:tc>
          <w:tcPr>
            <w:tcW w:w="4239" w:type="dxa"/>
          </w:tcPr>
          <w:p w14:paraId="4C11CA7C" w14:textId="71106D32" w:rsidR="00CE7DEC" w:rsidRPr="005F61EA" w:rsidRDefault="00CE7DEC" w:rsidP="00B72164">
            <w:pPr>
              <w:spacing w:line="256" w:lineRule="auto"/>
              <w:jc w:val="both"/>
            </w:pPr>
            <w:r w:rsidRPr="005F61EA">
              <w:t>Data</w:t>
            </w:r>
            <w:r w:rsidR="00A86891">
              <w:t xml:space="preserve"> (atstovavimo)</w:t>
            </w:r>
          </w:p>
        </w:tc>
        <w:tc>
          <w:tcPr>
            <w:tcW w:w="4597" w:type="dxa"/>
          </w:tcPr>
          <w:p w14:paraId="6191C56C" w14:textId="77777777" w:rsidR="00CE7DEC" w:rsidRPr="00CC62FF" w:rsidRDefault="00CE7DEC" w:rsidP="00B72164">
            <w:pPr>
              <w:spacing w:line="256" w:lineRule="auto"/>
              <w:jc w:val="both"/>
            </w:pPr>
          </w:p>
        </w:tc>
      </w:tr>
      <w:tr w:rsidR="00CE7DEC" w:rsidRPr="005F61EA" w14:paraId="5A92ABF4" w14:textId="77777777">
        <w:tc>
          <w:tcPr>
            <w:tcW w:w="801" w:type="dxa"/>
          </w:tcPr>
          <w:p w14:paraId="78D0DCD4" w14:textId="77777777" w:rsidR="00CE7DEC" w:rsidRPr="005F61EA" w:rsidRDefault="00CE7DEC" w:rsidP="00B72164">
            <w:pPr>
              <w:spacing w:line="256" w:lineRule="auto"/>
            </w:pPr>
            <w:r w:rsidRPr="005F61EA">
              <w:t>13.5.</w:t>
            </w:r>
          </w:p>
        </w:tc>
        <w:tc>
          <w:tcPr>
            <w:tcW w:w="4239" w:type="dxa"/>
          </w:tcPr>
          <w:p w14:paraId="7FB4B902" w14:textId="77777777" w:rsidR="00CE7DEC" w:rsidRPr="005F61EA" w:rsidRDefault="00CE7DEC" w:rsidP="00B72164">
            <w:pPr>
              <w:spacing w:line="256" w:lineRule="auto"/>
              <w:jc w:val="both"/>
            </w:pPr>
            <w:r w:rsidRPr="005F61EA">
              <w:t>Parašas ir antspaudas (jeigu antspaudas yra)</w:t>
            </w:r>
          </w:p>
        </w:tc>
        <w:tc>
          <w:tcPr>
            <w:tcW w:w="4597" w:type="dxa"/>
          </w:tcPr>
          <w:p w14:paraId="532A75A4" w14:textId="77777777" w:rsidR="00CE7DEC" w:rsidRPr="00CC62FF" w:rsidRDefault="00CE7DEC" w:rsidP="00B72164">
            <w:pPr>
              <w:spacing w:line="256" w:lineRule="auto"/>
              <w:jc w:val="both"/>
            </w:pPr>
          </w:p>
          <w:p w14:paraId="1EEFEE6B" w14:textId="77777777" w:rsidR="00CE7DEC" w:rsidRPr="00CC62FF" w:rsidRDefault="00CE7DEC" w:rsidP="00B72164">
            <w:pPr>
              <w:spacing w:line="256" w:lineRule="auto"/>
              <w:jc w:val="both"/>
            </w:pPr>
          </w:p>
          <w:p w14:paraId="759A508A" w14:textId="77777777" w:rsidR="00CE7DEC" w:rsidRPr="00CC62FF" w:rsidRDefault="00CE7DEC" w:rsidP="00B72164">
            <w:pPr>
              <w:spacing w:line="256" w:lineRule="auto"/>
              <w:jc w:val="both"/>
            </w:pPr>
          </w:p>
          <w:p w14:paraId="3C10BDE3" w14:textId="77777777" w:rsidR="00CE7DEC" w:rsidRPr="00CC62FF" w:rsidRDefault="00CE7DEC" w:rsidP="00B72164">
            <w:pPr>
              <w:spacing w:line="256" w:lineRule="auto"/>
              <w:jc w:val="both"/>
            </w:pPr>
          </w:p>
          <w:p w14:paraId="69517BC3" w14:textId="77777777" w:rsidR="00CE7DEC" w:rsidRPr="00CC62FF" w:rsidRDefault="00CE7DEC" w:rsidP="00B72164">
            <w:pPr>
              <w:spacing w:line="256" w:lineRule="auto"/>
              <w:jc w:val="both"/>
            </w:pPr>
          </w:p>
          <w:p w14:paraId="7605E0EC" w14:textId="77777777" w:rsidR="00CE7DEC" w:rsidRPr="00CC62FF" w:rsidRDefault="00CE7DEC" w:rsidP="00B72164">
            <w:pPr>
              <w:spacing w:line="256" w:lineRule="auto"/>
              <w:jc w:val="both"/>
            </w:pPr>
          </w:p>
        </w:tc>
      </w:tr>
      <w:tr w:rsidR="00CE7DEC" w:rsidRPr="005F61EA" w14:paraId="1F0F5748" w14:textId="77777777">
        <w:tc>
          <w:tcPr>
            <w:tcW w:w="801" w:type="dxa"/>
          </w:tcPr>
          <w:p w14:paraId="47DB90F9" w14:textId="77777777" w:rsidR="00CE7DEC" w:rsidRPr="005F61EA" w:rsidRDefault="00CE7DEC" w:rsidP="00B72164">
            <w:pPr>
              <w:spacing w:line="256" w:lineRule="auto"/>
            </w:pPr>
            <w:r w:rsidRPr="005F61EA">
              <w:t>13.6.</w:t>
            </w:r>
          </w:p>
        </w:tc>
        <w:tc>
          <w:tcPr>
            <w:tcW w:w="4239" w:type="dxa"/>
          </w:tcPr>
          <w:p w14:paraId="4D55786C" w14:textId="77777777" w:rsidR="00CE7DEC" w:rsidRPr="005F61EA" w:rsidRDefault="00CE7DEC" w:rsidP="00B72164">
            <w:pPr>
              <w:spacing w:line="256" w:lineRule="auto"/>
              <w:jc w:val="both"/>
            </w:pPr>
            <w:r w:rsidRPr="005F61EA">
              <w:t>Banko pavadinimas</w:t>
            </w:r>
          </w:p>
        </w:tc>
        <w:tc>
          <w:tcPr>
            <w:tcW w:w="4597" w:type="dxa"/>
          </w:tcPr>
          <w:p w14:paraId="62F9AA83" w14:textId="77777777" w:rsidR="00CE7DEC" w:rsidRPr="00CC62FF" w:rsidRDefault="00CE7DEC" w:rsidP="00B72164">
            <w:pPr>
              <w:spacing w:line="256" w:lineRule="auto"/>
              <w:jc w:val="both"/>
            </w:pPr>
          </w:p>
        </w:tc>
      </w:tr>
      <w:tr w:rsidR="00CE7DEC" w:rsidRPr="005F61EA" w14:paraId="40FEF5CE" w14:textId="77777777">
        <w:tc>
          <w:tcPr>
            <w:tcW w:w="801" w:type="dxa"/>
          </w:tcPr>
          <w:p w14:paraId="2A942A04" w14:textId="77777777" w:rsidR="00CE7DEC" w:rsidRPr="005F61EA" w:rsidRDefault="00CE7DEC" w:rsidP="00B72164">
            <w:pPr>
              <w:spacing w:line="256" w:lineRule="auto"/>
            </w:pPr>
            <w:r w:rsidRPr="005F61EA">
              <w:t>13.7.</w:t>
            </w:r>
          </w:p>
        </w:tc>
        <w:tc>
          <w:tcPr>
            <w:tcW w:w="4239" w:type="dxa"/>
          </w:tcPr>
          <w:p w14:paraId="111CB286" w14:textId="77777777" w:rsidR="00CE7DEC" w:rsidRPr="005F61EA" w:rsidRDefault="00CE7DEC" w:rsidP="00B72164">
            <w:pPr>
              <w:spacing w:line="256" w:lineRule="auto"/>
              <w:jc w:val="both"/>
            </w:pPr>
            <w:r w:rsidRPr="005F61EA">
              <w:t>Atsiskaitomosios sąskaitos Nr.</w:t>
            </w:r>
          </w:p>
        </w:tc>
        <w:tc>
          <w:tcPr>
            <w:tcW w:w="4597" w:type="dxa"/>
          </w:tcPr>
          <w:p w14:paraId="14F974B5" w14:textId="77777777" w:rsidR="00CE7DEC" w:rsidRPr="00CC62FF" w:rsidRDefault="00CE7DEC" w:rsidP="00B72164">
            <w:pPr>
              <w:spacing w:line="256" w:lineRule="auto"/>
              <w:jc w:val="both"/>
            </w:pPr>
            <w:r w:rsidRPr="00CC62FF">
              <w:t>LT</w:t>
            </w:r>
          </w:p>
        </w:tc>
      </w:tr>
    </w:tbl>
    <w:p w14:paraId="1028C691"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35BFA" w14:textId="77777777" w:rsidR="00D233CB" w:rsidRDefault="00D233CB" w:rsidP="006A7E6F">
      <w:r>
        <w:separator/>
      </w:r>
    </w:p>
  </w:endnote>
  <w:endnote w:type="continuationSeparator" w:id="0">
    <w:p w14:paraId="4470D9E6" w14:textId="77777777" w:rsidR="00D233CB" w:rsidRDefault="00D233CB"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A6F8" w14:textId="77777777" w:rsidR="00D233CB" w:rsidRPr="002978A8" w:rsidRDefault="00D233CB"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8AF2" w14:textId="77777777" w:rsidR="00D233CB" w:rsidRPr="002978A8" w:rsidRDefault="00D233CB"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C848A" w14:textId="77777777" w:rsidR="00D233CB" w:rsidRDefault="00D233CB" w:rsidP="006A7E6F">
      <w:r>
        <w:separator/>
      </w:r>
    </w:p>
  </w:footnote>
  <w:footnote w:type="continuationSeparator" w:id="0">
    <w:p w14:paraId="461AC7C3" w14:textId="77777777" w:rsidR="00D233CB" w:rsidRDefault="00D233CB"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FA49" w14:textId="77777777" w:rsidR="00D233CB" w:rsidRDefault="00D233CB">
    <w:pPr>
      <w:pStyle w:val="Antrats"/>
      <w:jc w:val="center"/>
    </w:pPr>
    <w:r>
      <w:fldChar w:fldCharType="begin"/>
    </w:r>
    <w:r>
      <w:instrText>PAGE   \* MERGEFORMAT</w:instrText>
    </w:r>
    <w:r>
      <w:fldChar w:fldCharType="separate"/>
    </w:r>
    <w:r w:rsidR="00DB5870">
      <w:rPr>
        <w:noProof/>
      </w:rPr>
      <w:t>3</w:t>
    </w:r>
    <w:r>
      <w:rPr>
        <w:noProof/>
      </w:rPr>
      <w:fldChar w:fldCharType="end"/>
    </w:r>
  </w:p>
  <w:p w14:paraId="7A47BD66" w14:textId="77777777" w:rsidR="00D233CB" w:rsidRDefault="00D233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656C" w14:textId="513921B4" w:rsidR="00D233CB" w:rsidRPr="00DC295D" w:rsidRDefault="00D233CB" w:rsidP="007F000C">
    <w:pPr>
      <w:pStyle w:val="Antrats"/>
      <w:tabs>
        <w:tab w:val="clear" w:pos="4819"/>
      </w:tabs>
      <w:jc w:val="right"/>
    </w:pPr>
    <w:r>
      <w:t xml:space="preserve">Kvietimo Nr. 9 </w:t>
    </w:r>
    <w:r w:rsidRPr="00DC295D">
      <w:t>Finansavimo sąlygų aprašo</w:t>
    </w:r>
    <w:r>
      <w:t xml:space="preserve"> priemonei Nr. LEADER-19.2-SAVA-3</w:t>
    </w:r>
  </w:p>
  <w:p w14:paraId="0678D820" w14:textId="77777777" w:rsidR="00D233CB" w:rsidRDefault="00D233CB"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113D7"/>
    <w:rsid w:val="00037FF0"/>
    <w:rsid w:val="00055A75"/>
    <w:rsid w:val="00055D59"/>
    <w:rsid w:val="00056B06"/>
    <w:rsid w:val="000A0CDF"/>
    <w:rsid w:val="000A123B"/>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6E13"/>
    <w:rsid w:val="0039105E"/>
    <w:rsid w:val="00391EE5"/>
    <w:rsid w:val="003B6A92"/>
    <w:rsid w:val="003D68B8"/>
    <w:rsid w:val="003F4CC6"/>
    <w:rsid w:val="003F533E"/>
    <w:rsid w:val="004032E5"/>
    <w:rsid w:val="00405933"/>
    <w:rsid w:val="00416A47"/>
    <w:rsid w:val="00432EDC"/>
    <w:rsid w:val="00440E15"/>
    <w:rsid w:val="00443CCC"/>
    <w:rsid w:val="00450FBD"/>
    <w:rsid w:val="00457A99"/>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51165"/>
    <w:rsid w:val="005614F8"/>
    <w:rsid w:val="00562016"/>
    <w:rsid w:val="00587DAD"/>
    <w:rsid w:val="005954E1"/>
    <w:rsid w:val="00597C0F"/>
    <w:rsid w:val="005A65BA"/>
    <w:rsid w:val="005A70F9"/>
    <w:rsid w:val="005E4123"/>
    <w:rsid w:val="005F0442"/>
    <w:rsid w:val="005F1C28"/>
    <w:rsid w:val="005F61EA"/>
    <w:rsid w:val="005F72AC"/>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62125"/>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4E9C"/>
    <w:rsid w:val="0096006C"/>
    <w:rsid w:val="00962BE1"/>
    <w:rsid w:val="00964695"/>
    <w:rsid w:val="00974976"/>
    <w:rsid w:val="0097552C"/>
    <w:rsid w:val="00976419"/>
    <w:rsid w:val="00976AAA"/>
    <w:rsid w:val="00980E65"/>
    <w:rsid w:val="00984020"/>
    <w:rsid w:val="00985A86"/>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714D9"/>
    <w:rsid w:val="00A8227A"/>
    <w:rsid w:val="00A86891"/>
    <w:rsid w:val="00A95CA8"/>
    <w:rsid w:val="00AA2C09"/>
    <w:rsid w:val="00AA7AD1"/>
    <w:rsid w:val="00AB1AB5"/>
    <w:rsid w:val="00AB59AB"/>
    <w:rsid w:val="00AD1482"/>
    <w:rsid w:val="00AE1945"/>
    <w:rsid w:val="00AF2DE9"/>
    <w:rsid w:val="00AF637F"/>
    <w:rsid w:val="00B00CE5"/>
    <w:rsid w:val="00B015D6"/>
    <w:rsid w:val="00B128CA"/>
    <w:rsid w:val="00B4464B"/>
    <w:rsid w:val="00B448C3"/>
    <w:rsid w:val="00B54DEE"/>
    <w:rsid w:val="00B70E53"/>
    <w:rsid w:val="00B72164"/>
    <w:rsid w:val="00B7727F"/>
    <w:rsid w:val="00B95534"/>
    <w:rsid w:val="00BB063E"/>
    <w:rsid w:val="00BC0738"/>
    <w:rsid w:val="00BC47EC"/>
    <w:rsid w:val="00BC73F0"/>
    <w:rsid w:val="00C01D25"/>
    <w:rsid w:val="00C06499"/>
    <w:rsid w:val="00C073C1"/>
    <w:rsid w:val="00C26CEE"/>
    <w:rsid w:val="00C26D45"/>
    <w:rsid w:val="00C434C7"/>
    <w:rsid w:val="00C51F47"/>
    <w:rsid w:val="00C65197"/>
    <w:rsid w:val="00C7378F"/>
    <w:rsid w:val="00CA0964"/>
    <w:rsid w:val="00CA737C"/>
    <w:rsid w:val="00CC62FF"/>
    <w:rsid w:val="00CD3E1F"/>
    <w:rsid w:val="00CE7859"/>
    <w:rsid w:val="00CE7DEC"/>
    <w:rsid w:val="00D0043E"/>
    <w:rsid w:val="00D0667F"/>
    <w:rsid w:val="00D233CB"/>
    <w:rsid w:val="00D25900"/>
    <w:rsid w:val="00D739C3"/>
    <w:rsid w:val="00D7542D"/>
    <w:rsid w:val="00D95080"/>
    <w:rsid w:val="00DA1BBF"/>
    <w:rsid w:val="00DA2347"/>
    <w:rsid w:val="00DB5870"/>
    <w:rsid w:val="00DC17AC"/>
    <w:rsid w:val="00DC295D"/>
    <w:rsid w:val="00DC4FA0"/>
    <w:rsid w:val="00DD0D6B"/>
    <w:rsid w:val="00DF04CA"/>
    <w:rsid w:val="00DF184C"/>
    <w:rsid w:val="00E01A38"/>
    <w:rsid w:val="00E17577"/>
    <w:rsid w:val="00E31CC3"/>
    <w:rsid w:val="00E448F9"/>
    <w:rsid w:val="00E536BD"/>
    <w:rsid w:val="00E53D73"/>
    <w:rsid w:val="00E54EAB"/>
    <w:rsid w:val="00E55794"/>
    <w:rsid w:val="00E625F7"/>
    <w:rsid w:val="00E97F27"/>
    <w:rsid w:val="00EE063C"/>
    <w:rsid w:val="00EE3AF6"/>
    <w:rsid w:val="00EF0B48"/>
    <w:rsid w:val="00EF783A"/>
    <w:rsid w:val="00F04D6E"/>
    <w:rsid w:val="00F14379"/>
    <w:rsid w:val="00F2279A"/>
    <w:rsid w:val="00F35AA4"/>
    <w:rsid w:val="00F50859"/>
    <w:rsid w:val="00F556CD"/>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7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A91C-909D-4A34-9322-4FA9478D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3179</Words>
  <Characters>22399</Characters>
  <Application>Microsoft Office Word</Application>
  <DocSecurity>0</DocSecurity>
  <Lines>186</Lines>
  <Paragraphs>51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5</cp:revision>
  <cp:lastPrinted>2019-03-04T11:20:00Z</cp:lastPrinted>
  <dcterms:created xsi:type="dcterms:W3CDTF">2021-02-25T15:50:00Z</dcterms:created>
  <dcterms:modified xsi:type="dcterms:W3CDTF">2021-02-25T19:50:00Z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